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86D3" w14:textId="77777777" w:rsidR="003A3A1A" w:rsidRPr="00EF44AA" w:rsidRDefault="003A3A1A" w:rsidP="002E6349">
      <w:pPr>
        <w:spacing w:line="240" w:lineRule="auto"/>
        <w:jc w:val="center"/>
        <w:rPr>
          <w:rFonts w:ascii="Verdana" w:hAnsi="Verdana"/>
          <w:b/>
          <w:sz w:val="24"/>
          <w:szCs w:val="24"/>
          <w:lang w:val="en-US"/>
        </w:rPr>
      </w:pPr>
    </w:p>
    <w:p w14:paraId="3C2FB10A" w14:textId="77777777" w:rsidR="00234C3F" w:rsidRPr="00EF44AA" w:rsidRDefault="00875832" w:rsidP="002E6349">
      <w:pPr>
        <w:spacing w:line="240" w:lineRule="auto"/>
        <w:jc w:val="center"/>
        <w:rPr>
          <w:rFonts w:ascii="Verdana" w:hAnsi="Verdana"/>
          <w:b/>
          <w:sz w:val="24"/>
          <w:szCs w:val="24"/>
          <w:lang w:val="en-US"/>
        </w:rPr>
      </w:pPr>
      <w:r w:rsidRPr="00EF44AA">
        <w:rPr>
          <w:rFonts w:ascii="Verdana" w:hAnsi="Verdana"/>
          <w:b/>
          <w:sz w:val="24"/>
          <w:szCs w:val="24"/>
          <w:lang w:val="en-US"/>
        </w:rPr>
        <w:t>Professor Chris Halliburton</w:t>
      </w:r>
    </w:p>
    <w:p w14:paraId="6E3EF1B5" w14:textId="1E79B9EC" w:rsidR="00875832" w:rsidRPr="00EF44AA" w:rsidRDefault="00875832" w:rsidP="00875832">
      <w:pPr>
        <w:rPr>
          <w:rFonts w:ascii="Verdana" w:hAnsi="Verdana" w:cs="Tahoma"/>
          <w:sz w:val="24"/>
          <w:szCs w:val="24"/>
        </w:rPr>
      </w:pPr>
      <w:r w:rsidRPr="00EF44AA">
        <w:rPr>
          <w:rFonts w:ascii="Verdana" w:hAnsi="Verdana" w:cs="Tahoma"/>
          <w:sz w:val="24"/>
          <w:szCs w:val="24"/>
        </w:rPr>
        <w:t xml:space="preserve">Chris Halliburton is </w:t>
      </w:r>
      <w:r w:rsidR="00236015" w:rsidRPr="00EF44AA">
        <w:rPr>
          <w:rFonts w:ascii="Verdana" w:hAnsi="Verdana" w:cs="Tahoma"/>
          <w:sz w:val="24"/>
          <w:szCs w:val="24"/>
        </w:rPr>
        <w:t xml:space="preserve">Emeritus </w:t>
      </w:r>
      <w:r w:rsidRPr="00EF44AA">
        <w:rPr>
          <w:rFonts w:ascii="Verdana" w:hAnsi="Verdana" w:cs="Tahoma"/>
          <w:sz w:val="24"/>
          <w:szCs w:val="24"/>
        </w:rPr>
        <w:t xml:space="preserve">Professor of International Management </w:t>
      </w:r>
      <w:r w:rsidR="00DA552C" w:rsidRPr="00EF44AA">
        <w:rPr>
          <w:rFonts w:ascii="Verdana" w:hAnsi="Verdana" w:cs="Tahoma"/>
          <w:sz w:val="24"/>
          <w:szCs w:val="24"/>
        </w:rPr>
        <w:t>&amp;</w:t>
      </w:r>
      <w:r w:rsidRPr="00EF44AA">
        <w:rPr>
          <w:rFonts w:ascii="Verdana" w:hAnsi="Verdana" w:cs="Tahoma"/>
          <w:sz w:val="24"/>
          <w:szCs w:val="24"/>
        </w:rPr>
        <w:t xml:space="preserve"> Marketing,  and former UK D</w:t>
      </w:r>
      <w:r w:rsidR="00DA552C" w:rsidRPr="00EF44AA">
        <w:rPr>
          <w:rFonts w:ascii="Verdana" w:hAnsi="Verdana" w:cs="Tahoma"/>
          <w:sz w:val="24"/>
          <w:szCs w:val="24"/>
        </w:rPr>
        <w:t>ean</w:t>
      </w:r>
      <w:r w:rsidRPr="00EF44AA">
        <w:rPr>
          <w:rFonts w:ascii="Verdana" w:hAnsi="Verdana" w:cs="Tahoma"/>
          <w:sz w:val="24"/>
          <w:szCs w:val="24"/>
        </w:rPr>
        <w:t xml:space="preserve"> of the London campus</w:t>
      </w:r>
      <w:r w:rsidR="00236015" w:rsidRPr="00EF44AA">
        <w:rPr>
          <w:rFonts w:ascii="Verdana" w:hAnsi="Verdana" w:cs="Tahoma"/>
          <w:sz w:val="24"/>
          <w:szCs w:val="24"/>
        </w:rPr>
        <w:t>, Asso</w:t>
      </w:r>
      <w:r w:rsidR="00EF44AA">
        <w:rPr>
          <w:rFonts w:ascii="Verdana" w:hAnsi="Verdana" w:cs="Tahoma"/>
          <w:sz w:val="24"/>
          <w:szCs w:val="24"/>
        </w:rPr>
        <w:t>c</w:t>
      </w:r>
      <w:r w:rsidR="00236015" w:rsidRPr="00EF44AA">
        <w:rPr>
          <w:rFonts w:ascii="Verdana" w:hAnsi="Verdana" w:cs="Tahoma"/>
          <w:sz w:val="24"/>
          <w:szCs w:val="24"/>
        </w:rPr>
        <w:t xml:space="preserve">iate Dean of Faculty, </w:t>
      </w:r>
      <w:r w:rsidRPr="00EF44AA">
        <w:rPr>
          <w:rFonts w:ascii="Verdana" w:hAnsi="Verdana" w:cs="Tahoma"/>
          <w:sz w:val="24"/>
          <w:szCs w:val="24"/>
        </w:rPr>
        <w:t xml:space="preserve">&amp; </w:t>
      </w:r>
      <w:r w:rsidR="00DA552C" w:rsidRPr="00EF44AA">
        <w:rPr>
          <w:rFonts w:ascii="Verdana" w:hAnsi="Verdana" w:cs="Tahoma"/>
          <w:sz w:val="24"/>
          <w:szCs w:val="24"/>
        </w:rPr>
        <w:t xml:space="preserve">former </w:t>
      </w:r>
      <w:r w:rsidRPr="00EF44AA">
        <w:rPr>
          <w:rFonts w:ascii="Verdana" w:hAnsi="Verdana" w:cs="Tahoma"/>
          <w:sz w:val="24"/>
          <w:szCs w:val="24"/>
        </w:rPr>
        <w:t>International Director of Studies (</w:t>
      </w:r>
      <w:r w:rsidR="00236015" w:rsidRPr="00EF44AA">
        <w:rPr>
          <w:rFonts w:ascii="Verdana" w:hAnsi="Verdana" w:cs="Tahoma"/>
          <w:sz w:val="24"/>
          <w:szCs w:val="24"/>
        </w:rPr>
        <w:t xml:space="preserve">Dean, </w:t>
      </w:r>
      <w:r w:rsidRPr="00EF44AA">
        <w:rPr>
          <w:rFonts w:ascii="Verdana" w:hAnsi="Verdana" w:cs="Tahoma"/>
          <w:sz w:val="24"/>
          <w:szCs w:val="24"/>
        </w:rPr>
        <w:t xml:space="preserve">MIM Programme) </w:t>
      </w:r>
      <w:r w:rsidR="00EF44AA">
        <w:rPr>
          <w:rFonts w:ascii="Verdana" w:hAnsi="Verdana" w:cs="Tahoma"/>
          <w:sz w:val="24"/>
          <w:szCs w:val="24"/>
        </w:rPr>
        <w:t>at</w:t>
      </w:r>
      <w:r w:rsidRPr="00EF44AA">
        <w:rPr>
          <w:rFonts w:ascii="Verdana" w:hAnsi="Verdana" w:cs="Tahoma"/>
          <w:sz w:val="24"/>
          <w:szCs w:val="24"/>
        </w:rPr>
        <w:t xml:space="preserve"> ESCP Business School. </w:t>
      </w:r>
    </w:p>
    <w:p w14:paraId="7FCBA409" w14:textId="05C45670" w:rsidR="00875832" w:rsidRPr="00EF44AA" w:rsidRDefault="00875832" w:rsidP="00875832">
      <w:pPr>
        <w:rPr>
          <w:rFonts w:ascii="Verdana" w:hAnsi="Verdana" w:cs="Tahoma"/>
          <w:sz w:val="24"/>
          <w:szCs w:val="24"/>
        </w:rPr>
      </w:pPr>
      <w:r w:rsidRPr="00EF44AA">
        <w:rPr>
          <w:rFonts w:ascii="Verdana" w:hAnsi="Verdana" w:cs="Tahoma"/>
          <w:sz w:val="24"/>
          <w:szCs w:val="24"/>
        </w:rPr>
        <w:t xml:space="preserve">Educated at Durham University, London School of Economics (LSE) and London Business School (LBS), he has lectured in Marketing at London Business School (LBS) and at </w:t>
      </w:r>
      <w:r w:rsidR="00236015" w:rsidRPr="00EF44AA">
        <w:rPr>
          <w:rFonts w:ascii="Verdana" w:hAnsi="Verdana" w:cs="Tahoma"/>
          <w:sz w:val="24"/>
          <w:szCs w:val="24"/>
        </w:rPr>
        <w:t>Bayes</w:t>
      </w:r>
      <w:r w:rsidRPr="00EF44AA">
        <w:rPr>
          <w:rFonts w:ascii="Verdana" w:hAnsi="Verdana" w:cs="Tahoma"/>
          <w:sz w:val="24"/>
          <w:szCs w:val="24"/>
        </w:rPr>
        <w:t xml:space="preserve"> Business School (City</w:t>
      </w:r>
      <w:r w:rsidR="00583DBF" w:rsidRPr="00EF44AA">
        <w:rPr>
          <w:rFonts w:ascii="Verdana" w:hAnsi="Verdana" w:cs="Tahoma"/>
          <w:sz w:val="24"/>
          <w:szCs w:val="24"/>
        </w:rPr>
        <w:t>,</w:t>
      </w:r>
      <w:r w:rsidRPr="00EF44AA">
        <w:rPr>
          <w:rFonts w:ascii="Verdana" w:hAnsi="Verdana" w:cs="Tahoma"/>
          <w:sz w:val="24"/>
          <w:szCs w:val="24"/>
        </w:rPr>
        <w:t xml:space="preserve"> University</w:t>
      </w:r>
      <w:r w:rsidR="00583DBF" w:rsidRPr="00EF44AA">
        <w:rPr>
          <w:rFonts w:ascii="Verdana" w:hAnsi="Verdana" w:cs="Tahoma"/>
          <w:sz w:val="24"/>
          <w:szCs w:val="24"/>
        </w:rPr>
        <w:t xml:space="preserve"> of</w:t>
      </w:r>
      <w:r w:rsidRPr="00EF44AA">
        <w:rPr>
          <w:rFonts w:ascii="Verdana" w:hAnsi="Verdana" w:cs="Tahoma"/>
          <w:sz w:val="24"/>
          <w:szCs w:val="24"/>
        </w:rPr>
        <w:t xml:space="preserve"> London) as well as at ESCP. </w:t>
      </w:r>
    </w:p>
    <w:p w14:paraId="4260F411" w14:textId="77777777" w:rsidR="00875832" w:rsidRPr="00EF44AA" w:rsidRDefault="00875832" w:rsidP="00875832">
      <w:pPr>
        <w:rPr>
          <w:rFonts w:ascii="Verdana" w:hAnsi="Verdana" w:cs="Tahoma"/>
          <w:sz w:val="24"/>
          <w:szCs w:val="24"/>
        </w:rPr>
      </w:pPr>
      <w:r w:rsidRPr="00EF44AA">
        <w:rPr>
          <w:rFonts w:ascii="Verdana" w:hAnsi="Verdana" w:cs="Tahoma"/>
          <w:sz w:val="24"/>
          <w:szCs w:val="24"/>
        </w:rPr>
        <w:t>He is the author of numerous publications on branding and international marketing in such journals as the Journal of International Marketing, International Marketing Review, European Management Journal, Journal of Euromarketing, Journal of Marketing Management, Management Learning and many others.</w:t>
      </w:r>
    </w:p>
    <w:p w14:paraId="1FBEF83C" w14:textId="09CB763F" w:rsidR="00EF44AA" w:rsidRPr="00EF44AA" w:rsidRDefault="00236015" w:rsidP="00EF44AA">
      <w:pPr>
        <w:rPr>
          <w:rFonts w:ascii="Verdana" w:hAnsi="Verdana" w:cs="Tahoma"/>
          <w:sz w:val="24"/>
          <w:szCs w:val="24"/>
        </w:rPr>
      </w:pPr>
      <w:r w:rsidRPr="00EF44AA">
        <w:rPr>
          <w:rFonts w:ascii="Verdana" w:hAnsi="Verdana" w:cs="Tahoma"/>
          <w:sz w:val="24"/>
          <w:szCs w:val="24"/>
        </w:rPr>
        <w:t xml:space="preserve">Research interests in the field of international management and marketing have included: </w:t>
      </w:r>
      <w:r w:rsidRPr="00236015">
        <w:rPr>
          <w:rFonts w:ascii="Verdana" w:hAnsi="Verdana" w:cs="Tahoma"/>
          <w:bCs/>
          <w:sz w:val="24"/>
          <w:szCs w:val="24"/>
          <w:lang w:val="en-GB"/>
        </w:rPr>
        <w:t>Brand globalisation versus localisation</w:t>
      </w:r>
      <w:r w:rsidRPr="00EF44AA">
        <w:rPr>
          <w:rFonts w:ascii="Verdana" w:hAnsi="Verdana" w:cs="Tahoma"/>
          <w:bCs/>
          <w:sz w:val="24"/>
          <w:szCs w:val="24"/>
          <w:lang w:val="en-GB"/>
        </w:rPr>
        <w:t xml:space="preserve">; </w:t>
      </w:r>
      <w:r w:rsidRPr="00236015">
        <w:rPr>
          <w:rFonts w:ascii="Verdana" w:hAnsi="Verdana" w:cs="Tahoma"/>
          <w:sz w:val="24"/>
          <w:szCs w:val="24"/>
          <w:lang w:val="en-GB"/>
        </w:rPr>
        <w:t>Brand, consumer &amp; store identities across countries</w:t>
      </w:r>
      <w:r w:rsidRPr="00EF44AA">
        <w:rPr>
          <w:rFonts w:ascii="Verdana" w:hAnsi="Verdana" w:cs="Tahoma"/>
          <w:sz w:val="24"/>
          <w:szCs w:val="24"/>
          <w:lang w:val="en-GB"/>
        </w:rPr>
        <w:t xml:space="preserve">; </w:t>
      </w:r>
      <w:r w:rsidR="00EF44AA" w:rsidRPr="00EF44AA">
        <w:rPr>
          <w:rFonts w:ascii="Verdana" w:hAnsi="Verdana" w:cs="Tahoma"/>
          <w:bCs/>
          <w:sz w:val="24"/>
          <w:szCs w:val="24"/>
          <w:lang w:val="en-GB"/>
        </w:rPr>
        <w:t>Cross-border market entry</w:t>
      </w:r>
      <w:r w:rsidR="00EF44AA" w:rsidRPr="00EF44AA">
        <w:rPr>
          <w:rFonts w:ascii="Verdana" w:hAnsi="Verdana" w:cs="Tahoma"/>
          <w:bCs/>
          <w:sz w:val="24"/>
          <w:szCs w:val="24"/>
          <w:lang w:val="en-GB"/>
        </w:rPr>
        <w:t xml:space="preserve">; </w:t>
      </w:r>
      <w:r w:rsidR="00EF44AA" w:rsidRPr="00236015">
        <w:rPr>
          <w:rFonts w:ascii="Verdana" w:hAnsi="Verdana" w:cs="Tahoma"/>
          <w:bCs/>
          <w:sz w:val="24"/>
          <w:szCs w:val="24"/>
          <w:lang w:val="en-GB"/>
        </w:rPr>
        <w:t>Determinants of consumer trust across channels</w:t>
      </w:r>
      <w:r w:rsidR="00EF44AA" w:rsidRPr="00EF44AA">
        <w:rPr>
          <w:rFonts w:ascii="Verdana" w:hAnsi="Verdana" w:cs="Tahoma"/>
          <w:bCs/>
          <w:sz w:val="24"/>
          <w:szCs w:val="24"/>
          <w:lang w:val="en-GB"/>
        </w:rPr>
        <w:t xml:space="preserve"> </w:t>
      </w:r>
      <w:r w:rsidR="00EF44AA" w:rsidRPr="00236015">
        <w:rPr>
          <w:rFonts w:ascii="Verdana" w:hAnsi="Verdana" w:cs="Tahoma"/>
          <w:sz w:val="24"/>
          <w:szCs w:val="24"/>
          <w:lang w:val="en-GB"/>
        </w:rPr>
        <w:t>in different countries</w:t>
      </w:r>
      <w:r w:rsidR="00EF44AA" w:rsidRPr="00EF44AA">
        <w:rPr>
          <w:rFonts w:ascii="Verdana" w:hAnsi="Verdana" w:cs="Tahoma"/>
          <w:sz w:val="24"/>
          <w:szCs w:val="24"/>
          <w:lang w:val="en-GB"/>
        </w:rPr>
        <w:t xml:space="preserve">; </w:t>
      </w:r>
      <w:r w:rsidR="00EF44AA" w:rsidRPr="00236015">
        <w:rPr>
          <w:rFonts w:ascii="Verdana" w:hAnsi="Verdana" w:cs="Tahoma"/>
          <w:sz w:val="24"/>
          <w:szCs w:val="24"/>
          <w:lang w:val="en-GB"/>
        </w:rPr>
        <w:t>International product placement decisions</w:t>
      </w:r>
      <w:r w:rsidR="00EF44AA" w:rsidRPr="00EF44AA">
        <w:rPr>
          <w:rFonts w:ascii="Verdana" w:hAnsi="Verdana" w:cs="Tahoma"/>
          <w:sz w:val="24"/>
          <w:szCs w:val="24"/>
          <w:lang w:val="en-GB"/>
        </w:rPr>
        <w:t>.</w:t>
      </w:r>
    </w:p>
    <w:p w14:paraId="1C800153" w14:textId="1BA823FE" w:rsidR="00875832" w:rsidRPr="00EF44AA" w:rsidRDefault="00875832" w:rsidP="00875832">
      <w:pPr>
        <w:rPr>
          <w:rFonts w:ascii="Verdana" w:hAnsi="Verdana" w:cs="Tahoma"/>
          <w:sz w:val="24"/>
          <w:szCs w:val="24"/>
        </w:rPr>
      </w:pPr>
      <w:r w:rsidRPr="00EF44AA">
        <w:rPr>
          <w:rFonts w:ascii="Verdana" w:hAnsi="Verdana" w:cs="Tahoma"/>
          <w:sz w:val="24"/>
          <w:szCs w:val="24"/>
        </w:rPr>
        <w:t xml:space="preserve">He is a Fellow of the Marketing Society (UK), </w:t>
      </w:r>
      <w:r w:rsidR="00236015" w:rsidRPr="00EF44AA">
        <w:rPr>
          <w:rFonts w:ascii="Verdana" w:hAnsi="Verdana" w:cs="Tahoma"/>
          <w:sz w:val="24"/>
          <w:szCs w:val="24"/>
        </w:rPr>
        <w:t xml:space="preserve">Former </w:t>
      </w:r>
      <w:r w:rsidRPr="00EF44AA">
        <w:rPr>
          <w:rFonts w:ascii="Verdana" w:hAnsi="Verdana" w:cs="Tahoma"/>
          <w:sz w:val="24"/>
          <w:szCs w:val="24"/>
        </w:rPr>
        <w:t>Judge of the Annual Marketing Effectiveness Awards</w:t>
      </w:r>
      <w:r w:rsidR="00DA552C" w:rsidRPr="00EF44AA">
        <w:rPr>
          <w:rFonts w:ascii="Verdana" w:hAnsi="Verdana" w:cs="Tahoma"/>
          <w:sz w:val="24"/>
          <w:szCs w:val="24"/>
        </w:rPr>
        <w:t xml:space="preserve"> and</w:t>
      </w:r>
      <w:r w:rsidRPr="00EF44AA">
        <w:rPr>
          <w:rFonts w:ascii="Verdana" w:hAnsi="Verdana" w:cs="Tahoma"/>
          <w:sz w:val="24"/>
          <w:szCs w:val="24"/>
        </w:rPr>
        <w:t xml:space="preserve"> Academy member of the Marketing Hall of Fame Academy (NYAMA – USA). He has </w:t>
      </w:r>
      <w:r w:rsidR="00236015" w:rsidRPr="00EF44AA">
        <w:rPr>
          <w:rFonts w:ascii="Verdana" w:hAnsi="Verdana" w:cs="Tahoma"/>
          <w:sz w:val="24"/>
          <w:szCs w:val="24"/>
        </w:rPr>
        <w:t>many</w:t>
      </w:r>
      <w:r w:rsidRPr="00EF44AA">
        <w:rPr>
          <w:rFonts w:ascii="Verdana" w:hAnsi="Verdana" w:cs="Tahoma"/>
          <w:sz w:val="24"/>
          <w:szCs w:val="24"/>
        </w:rPr>
        <w:t xml:space="preserve"> years' experience of marketing consultancy for PwC, Unilever, Caterpillar, Xerox,  IBM, BT, Capgemini, </w:t>
      </w:r>
      <w:r w:rsidR="00236015" w:rsidRPr="00EF44AA">
        <w:rPr>
          <w:rFonts w:ascii="Verdana" w:hAnsi="Verdana" w:cs="Tahoma"/>
          <w:sz w:val="24"/>
          <w:szCs w:val="24"/>
        </w:rPr>
        <w:t xml:space="preserve">Walgreen </w:t>
      </w:r>
      <w:r w:rsidRPr="00EF44AA">
        <w:rPr>
          <w:rFonts w:ascii="Verdana" w:hAnsi="Verdana" w:cs="Tahoma"/>
          <w:sz w:val="24"/>
          <w:szCs w:val="24"/>
        </w:rPr>
        <w:t xml:space="preserve"> Boots</w:t>
      </w:r>
      <w:r w:rsidR="00236015" w:rsidRPr="00EF44AA">
        <w:rPr>
          <w:rFonts w:ascii="Verdana" w:hAnsi="Verdana" w:cs="Tahoma"/>
          <w:sz w:val="24"/>
          <w:szCs w:val="24"/>
        </w:rPr>
        <w:t xml:space="preserve"> Alliance, Lloyd’s Register</w:t>
      </w:r>
      <w:r w:rsidRPr="00EF44AA">
        <w:rPr>
          <w:rFonts w:ascii="Verdana" w:hAnsi="Verdana" w:cs="Tahoma"/>
          <w:sz w:val="24"/>
          <w:szCs w:val="24"/>
        </w:rPr>
        <w:t xml:space="preserve"> and many other international companies, including working at Board level.</w:t>
      </w:r>
    </w:p>
    <w:p w14:paraId="75BF9C20" w14:textId="77777777" w:rsidR="00875832" w:rsidRPr="00EF44AA" w:rsidRDefault="00875832" w:rsidP="00875832">
      <w:pPr>
        <w:rPr>
          <w:rFonts w:ascii="Verdana" w:hAnsi="Verdana" w:cs="Tahoma"/>
          <w:sz w:val="24"/>
          <w:szCs w:val="24"/>
        </w:rPr>
      </w:pPr>
      <w:r w:rsidRPr="00EF44AA">
        <w:rPr>
          <w:rFonts w:ascii="Verdana" w:hAnsi="Verdana" w:cs="Tahoma"/>
          <w:sz w:val="24"/>
          <w:szCs w:val="24"/>
        </w:rPr>
        <w:t xml:space="preserve"> His overseas experience includes work in Europe, Africa, the Americas and Asia.</w:t>
      </w:r>
    </w:p>
    <w:sectPr w:rsidR="00875832" w:rsidRPr="00EF44AA" w:rsidSect="00B01418">
      <w:headerReference w:type="default" r:id="rId7"/>
      <w:footerReference w:type="default" r:id="rId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7132" w14:textId="77777777" w:rsidR="00854E76" w:rsidRDefault="00854E76">
      <w:pPr>
        <w:spacing w:after="0" w:line="240" w:lineRule="auto"/>
      </w:pPr>
      <w:r>
        <w:separator/>
      </w:r>
    </w:p>
  </w:endnote>
  <w:endnote w:type="continuationSeparator" w:id="0">
    <w:p w14:paraId="0B183F3A" w14:textId="77777777" w:rsidR="00854E76" w:rsidRDefault="0085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362437906"/>
      <w:docPartObj>
        <w:docPartGallery w:val="Page Numbers (Bottom of Page)"/>
        <w:docPartUnique/>
      </w:docPartObj>
    </w:sdtPr>
    <w:sdtEndPr>
      <w:rPr>
        <w:rFonts w:asciiTheme="minorHAnsi" w:hAnsiTheme="minorHAnsi"/>
      </w:rPr>
    </w:sdtEndPr>
    <w:sdtContent>
      <w:p w14:paraId="13C4F2DE" w14:textId="77777777" w:rsidR="00B34FFB" w:rsidRPr="00B34FFB" w:rsidRDefault="00B34FFB" w:rsidP="00B34FFB">
        <w:pPr>
          <w:pStyle w:val="Footer"/>
          <w:jc w:val="right"/>
          <w:rPr>
            <w:sz w:val="18"/>
            <w:szCs w:val="18"/>
          </w:rPr>
        </w:pPr>
        <w:r w:rsidRPr="00B34FFB">
          <w:rPr>
            <w:sz w:val="18"/>
            <w:szCs w:val="18"/>
          </w:rPr>
          <w:fldChar w:fldCharType="begin"/>
        </w:r>
        <w:r w:rsidRPr="00B34FFB">
          <w:rPr>
            <w:sz w:val="18"/>
            <w:szCs w:val="18"/>
          </w:rPr>
          <w:instrText>PAGE   \* MERGEFORMAT</w:instrText>
        </w:r>
        <w:r w:rsidRPr="00B34FFB">
          <w:rPr>
            <w:sz w:val="18"/>
            <w:szCs w:val="18"/>
          </w:rPr>
          <w:fldChar w:fldCharType="separate"/>
        </w:r>
        <w:r w:rsidR="00583DBF">
          <w:rPr>
            <w:noProof/>
            <w:sz w:val="18"/>
            <w:szCs w:val="18"/>
          </w:rPr>
          <w:t>1</w:t>
        </w:r>
        <w:r w:rsidRPr="00B34FFB">
          <w:rPr>
            <w:sz w:val="18"/>
            <w:szCs w:val="18"/>
          </w:rPr>
          <w:fldChar w:fldCharType="end"/>
        </w:r>
      </w:p>
    </w:sdtContent>
  </w:sdt>
  <w:p w14:paraId="05A5E1AE" w14:textId="77777777" w:rsidR="00000000" w:rsidRPr="00CE0B19" w:rsidRDefault="00000000" w:rsidP="00CE0B19">
    <w:pPr>
      <w:pStyle w:val="Footer"/>
      <w:tabs>
        <w:tab w:val="clear" w:pos="4536"/>
        <w:tab w:val="clear" w:pos="9072"/>
        <w:tab w:val="left" w:pos="1440"/>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4533" w14:textId="77777777" w:rsidR="00854E76" w:rsidRDefault="00854E76">
      <w:pPr>
        <w:spacing w:after="0" w:line="240" w:lineRule="auto"/>
      </w:pPr>
      <w:r>
        <w:separator/>
      </w:r>
    </w:p>
  </w:footnote>
  <w:footnote w:type="continuationSeparator" w:id="0">
    <w:p w14:paraId="428AA0D3" w14:textId="77777777" w:rsidR="00854E76" w:rsidRDefault="00854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C667" w14:textId="77777777" w:rsidR="00000000" w:rsidRDefault="00000000" w:rsidP="007B23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4F61"/>
    <w:multiLevelType w:val="hybridMultilevel"/>
    <w:tmpl w:val="F22C0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AB4269"/>
    <w:multiLevelType w:val="hybridMultilevel"/>
    <w:tmpl w:val="EA4A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909D1"/>
    <w:multiLevelType w:val="hybridMultilevel"/>
    <w:tmpl w:val="A788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6433B"/>
    <w:multiLevelType w:val="hybridMultilevel"/>
    <w:tmpl w:val="4F2A8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7D36AA"/>
    <w:multiLevelType w:val="hybridMultilevel"/>
    <w:tmpl w:val="B2364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74E5A"/>
    <w:multiLevelType w:val="hybridMultilevel"/>
    <w:tmpl w:val="3DFA209A"/>
    <w:lvl w:ilvl="0" w:tplc="1CC04912">
      <w:start w:val="1"/>
      <w:numFmt w:val="bullet"/>
      <w:lvlText w:val="•"/>
      <w:lvlJc w:val="left"/>
      <w:pPr>
        <w:tabs>
          <w:tab w:val="num" w:pos="720"/>
        </w:tabs>
        <w:ind w:left="720" w:hanging="360"/>
      </w:pPr>
      <w:rPr>
        <w:rFonts w:ascii="Arial" w:hAnsi="Arial" w:hint="default"/>
      </w:rPr>
    </w:lvl>
    <w:lvl w:ilvl="1" w:tplc="965E2B42">
      <w:start w:val="1"/>
      <w:numFmt w:val="bullet"/>
      <w:lvlText w:val="•"/>
      <w:lvlJc w:val="left"/>
      <w:pPr>
        <w:tabs>
          <w:tab w:val="num" w:pos="1440"/>
        </w:tabs>
        <w:ind w:left="1440" w:hanging="360"/>
      </w:pPr>
      <w:rPr>
        <w:rFonts w:ascii="Arial" w:hAnsi="Arial" w:hint="default"/>
      </w:rPr>
    </w:lvl>
    <w:lvl w:ilvl="2" w:tplc="0158ED84" w:tentative="1">
      <w:start w:val="1"/>
      <w:numFmt w:val="bullet"/>
      <w:lvlText w:val="•"/>
      <w:lvlJc w:val="left"/>
      <w:pPr>
        <w:tabs>
          <w:tab w:val="num" w:pos="2160"/>
        </w:tabs>
        <w:ind w:left="2160" w:hanging="360"/>
      </w:pPr>
      <w:rPr>
        <w:rFonts w:ascii="Arial" w:hAnsi="Arial" w:hint="default"/>
      </w:rPr>
    </w:lvl>
    <w:lvl w:ilvl="3" w:tplc="69A075AA" w:tentative="1">
      <w:start w:val="1"/>
      <w:numFmt w:val="bullet"/>
      <w:lvlText w:val="•"/>
      <w:lvlJc w:val="left"/>
      <w:pPr>
        <w:tabs>
          <w:tab w:val="num" w:pos="2880"/>
        </w:tabs>
        <w:ind w:left="2880" w:hanging="360"/>
      </w:pPr>
      <w:rPr>
        <w:rFonts w:ascii="Arial" w:hAnsi="Arial" w:hint="default"/>
      </w:rPr>
    </w:lvl>
    <w:lvl w:ilvl="4" w:tplc="57E2F46C" w:tentative="1">
      <w:start w:val="1"/>
      <w:numFmt w:val="bullet"/>
      <w:lvlText w:val="•"/>
      <w:lvlJc w:val="left"/>
      <w:pPr>
        <w:tabs>
          <w:tab w:val="num" w:pos="3600"/>
        </w:tabs>
        <w:ind w:left="3600" w:hanging="360"/>
      </w:pPr>
      <w:rPr>
        <w:rFonts w:ascii="Arial" w:hAnsi="Arial" w:hint="default"/>
      </w:rPr>
    </w:lvl>
    <w:lvl w:ilvl="5" w:tplc="960850D2" w:tentative="1">
      <w:start w:val="1"/>
      <w:numFmt w:val="bullet"/>
      <w:lvlText w:val="•"/>
      <w:lvlJc w:val="left"/>
      <w:pPr>
        <w:tabs>
          <w:tab w:val="num" w:pos="4320"/>
        </w:tabs>
        <w:ind w:left="4320" w:hanging="360"/>
      </w:pPr>
      <w:rPr>
        <w:rFonts w:ascii="Arial" w:hAnsi="Arial" w:hint="default"/>
      </w:rPr>
    </w:lvl>
    <w:lvl w:ilvl="6" w:tplc="F0DA8BD0" w:tentative="1">
      <w:start w:val="1"/>
      <w:numFmt w:val="bullet"/>
      <w:lvlText w:val="•"/>
      <w:lvlJc w:val="left"/>
      <w:pPr>
        <w:tabs>
          <w:tab w:val="num" w:pos="5040"/>
        </w:tabs>
        <w:ind w:left="5040" w:hanging="360"/>
      </w:pPr>
      <w:rPr>
        <w:rFonts w:ascii="Arial" w:hAnsi="Arial" w:hint="default"/>
      </w:rPr>
    </w:lvl>
    <w:lvl w:ilvl="7" w:tplc="42B47DCE" w:tentative="1">
      <w:start w:val="1"/>
      <w:numFmt w:val="bullet"/>
      <w:lvlText w:val="•"/>
      <w:lvlJc w:val="left"/>
      <w:pPr>
        <w:tabs>
          <w:tab w:val="num" w:pos="5760"/>
        </w:tabs>
        <w:ind w:left="5760" w:hanging="360"/>
      </w:pPr>
      <w:rPr>
        <w:rFonts w:ascii="Arial" w:hAnsi="Arial" w:hint="default"/>
      </w:rPr>
    </w:lvl>
    <w:lvl w:ilvl="8" w:tplc="ED3EE9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29F67D7"/>
    <w:multiLevelType w:val="hybridMultilevel"/>
    <w:tmpl w:val="9472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E405A"/>
    <w:multiLevelType w:val="hybridMultilevel"/>
    <w:tmpl w:val="EAD0E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127C02"/>
    <w:multiLevelType w:val="hybridMultilevel"/>
    <w:tmpl w:val="321E2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33751F9"/>
    <w:multiLevelType w:val="hybridMultilevel"/>
    <w:tmpl w:val="06FC3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9690066">
    <w:abstractNumId w:val="3"/>
  </w:num>
  <w:num w:numId="2" w16cid:durableId="407464979">
    <w:abstractNumId w:val="7"/>
  </w:num>
  <w:num w:numId="3" w16cid:durableId="1740325266">
    <w:abstractNumId w:val="0"/>
  </w:num>
  <w:num w:numId="4" w16cid:durableId="470706533">
    <w:abstractNumId w:val="8"/>
  </w:num>
  <w:num w:numId="5" w16cid:durableId="791243967">
    <w:abstractNumId w:val="9"/>
  </w:num>
  <w:num w:numId="6" w16cid:durableId="1942839346">
    <w:abstractNumId w:val="4"/>
  </w:num>
  <w:num w:numId="7" w16cid:durableId="1731533928">
    <w:abstractNumId w:val="2"/>
  </w:num>
  <w:num w:numId="8" w16cid:durableId="732775247">
    <w:abstractNumId w:val="6"/>
  </w:num>
  <w:num w:numId="9" w16cid:durableId="213859131">
    <w:abstractNumId w:val="1"/>
  </w:num>
  <w:num w:numId="10" w16cid:durableId="1464467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9D"/>
    <w:rsid w:val="000E57AB"/>
    <w:rsid w:val="000E5B59"/>
    <w:rsid w:val="00153EEB"/>
    <w:rsid w:val="00231093"/>
    <w:rsid w:val="0023169B"/>
    <w:rsid w:val="0023450F"/>
    <w:rsid w:val="00234C3F"/>
    <w:rsid w:val="00236015"/>
    <w:rsid w:val="00290787"/>
    <w:rsid w:val="002C6368"/>
    <w:rsid w:val="002E6349"/>
    <w:rsid w:val="003556BC"/>
    <w:rsid w:val="003A3A1A"/>
    <w:rsid w:val="00417882"/>
    <w:rsid w:val="004835BF"/>
    <w:rsid w:val="0051095D"/>
    <w:rsid w:val="00525EE5"/>
    <w:rsid w:val="00583DBF"/>
    <w:rsid w:val="0062023E"/>
    <w:rsid w:val="00633DCC"/>
    <w:rsid w:val="00636935"/>
    <w:rsid w:val="007C19D3"/>
    <w:rsid w:val="008242F0"/>
    <w:rsid w:val="00854E76"/>
    <w:rsid w:val="00875832"/>
    <w:rsid w:val="008A75AA"/>
    <w:rsid w:val="00914583"/>
    <w:rsid w:val="00AE13CB"/>
    <w:rsid w:val="00AE2662"/>
    <w:rsid w:val="00B01418"/>
    <w:rsid w:val="00B26722"/>
    <w:rsid w:val="00B34FFB"/>
    <w:rsid w:val="00B5054A"/>
    <w:rsid w:val="00C14ACA"/>
    <w:rsid w:val="00C21584"/>
    <w:rsid w:val="00C93BB8"/>
    <w:rsid w:val="00D60618"/>
    <w:rsid w:val="00DA239D"/>
    <w:rsid w:val="00DA552C"/>
    <w:rsid w:val="00E12F5A"/>
    <w:rsid w:val="00E50901"/>
    <w:rsid w:val="00E75967"/>
    <w:rsid w:val="00E8288D"/>
    <w:rsid w:val="00EC671A"/>
    <w:rsid w:val="00EF44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BEC3"/>
  <w15:docId w15:val="{5B963141-D6A5-4037-9FE0-24CA6916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39D"/>
    <w:pPr>
      <w:ind w:left="720"/>
      <w:contextualSpacing/>
    </w:pPr>
  </w:style>
  <w:style w:type="paragraph" w:styleId="Header">
    <w:name w:val="header"/>
    <w:basedOn w:val="Normal"/>
    <w:link w:val="HeaderChar"/>
    <w:uiPriority w:val="99"/>
    <w:unhideWhenUsed/>
    <w:rsid w:val="00DA23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239D"/>
  </w:style>
  <w:style w:type="paragraph" w:styleId="Footer">
    <w:name w:val="footer"/>
    <w:basedOn w:val="Normal"/>
    <w:link w:val="FooterChar"/>
    <w:uiPriority w:val="99"/>
    <w:unhideWhenUsed/>
    <w:rsid w:val="00DA23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39D"/>
  </w:style>
  <w:style w:type="character" w:styleId="Hyperlink">
    <w:name w:val="Hyperlink"/>
    <w:basedOn w:val="DefaultParagraphFont"/>
    <w:uiPriority w:val="99"/>
    <w:semiHidden/>
    <w:unhideWhenUsed/>
    <w:rsid w:val="00875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5710">
      <w:bodyDiv w:val="1"/>
      <w:marLeft w:val="0"/>
      <w:marRight w:val="0"/>
      <w:marTop w:val="0"/>
      <w:marBottom w:val="0"/>
      <w:divBdr>
        <w:top w:val="none" w:sz="0" w:space="0" w:color="auto"/>
        <w:left w:val="none" w:sz="0" w:space="0" w:color="auto"/>
        <w:bottom w:val="none" w:sz="0" w:space="0" w:color="auto"/>
        <w:right w:val="none" w:sz="0" w:space="0" w:color="auto"/>
      </w:divBdr>
    </w:div>
    <w:div w:id="327055297">
      <w:bodyDiv w:val="1"/>
      <w:marLeft w:val="0"/>
      <w:marRight w:val="0"/>
      <w:marTop w:val="0"/>
      <w:marBottom w:val="0"/>
      <w:divBdr>
        <w:top w:val="none" w:sz="0" w:space="0" w:color="auto"/>
        <w:left w:val="none" w:sz="0" w:space="0" w:color="auto"/>
        <w:bottom w:val="none" w:sz="0" w:space="0" w:color="auto"/>
        <w:right w:val="none" w:sz="0" w:space="0" w:color="auto"/>
      </w:divBdr>
      <w:divsChild>
        <w:div w:id="1071999954">
          <w:marLeft w:val="0"/>
          <w:marRight w:val="0"/>
          <w:marTop w:val="0"/>
          <w:marBottom w:val="0"/>
          <w:divBdr>
            <w:top w:val="none" w:sz="0" w:space="0" w:color="auto"/>
            <w:left w:val="none" w:sz="0" w:space="0" w:color="auto"/>
            <w:bottom w:val="none" w:sz="0" w:space="0" w:color="auto"/>
            <w:right w:val="none" w:sz="0" w:space="0" w:color="auto"/>
          </w:divBdr>
        </w:div>
        <w:div w:id="271086524">
          <w:marLeft w:val="0"/>
          <w:marRight w:val="0"/>
          <w:marTop w:val="0"/>
          <w:marBottom w:val="0"/>
          <w:divBdr>
            <w:top w:val="none" w:sz="0" w:space="0" w:color="auto"/>
            <w:left w:val="none" w:sz="0" w:space="0" w:color="auto"/>
            <w:bottom w:val="none" w:sz="0" w:space="0" w:color="auto"/>
            <w:right w:val="none" w:sz="0" w:space="0" w:color="auto"/>
          </w:divBdr>
        </w:div>
      </w:divsChild>
    </w:div>
    <w:div w:id="338314433">
      <w:bodyDiv w:val="1"/>
      <w:marLeft w:val="0"/>
      <w:marRight w:val="0"/>
      <w:marTop w:val="0"/>
      <w:marBottom w:val="0"/>
      <w:divBdr>
        <w:top w:val="none" w:sz="0" w:space="0" w:color="auto"/>
        <w:left w:val="none" w:sz="0" w:space="0" w:color="auto"/>
        <w:bottom w:val="none" w:sz="0" w:space="0" w:color="auto"/>
        <w:right w:val="none" w:sz="0" w:space="0" w:color="auto"/>
      </w:divBdr>
      <w:divsChild>
        <w:div w:id="1480490036">
          <w:marLeft w:val="0"/>
          <w:marRight w:val="0"/>
          <w:marTop w:val="0"/>
          <w:marBottom w:val="0"/>
          <w:divBdr>
            <w:top w:val="none" w:sz="0" w:space="0" w:color="auto"/>
            <w:left w:val="none" w:sz="0" w:space="0" w:color="auto"/>
            <w:bottom w:val="none" w:sz="0" w:space="0" w:color="auto"/>
            <w:right w:val="none" w:sz="0" w:space="0" w:color="auto"/>
          </w:divBdr>
        </w:div>
        <w:div w:id="162401238">
          <w:marLeft w:val="0"/>
          <w:marRight w:val="0"/>
          <w:marTop w:val="0"/>
          <w:marBottom w:val="0"/>
          <w:divBdr>
            <w:top w:val="none" w:sz="0" w:space="0" w:color="auto"/>
            <w:left w:val="none" w:sz="0" w:space="0" w:color="auto"/>
            <w:bottom w:val="none" w:sz="0" w:space="0" w:color="auto"/>
            <w:right w:val="none" w:sz="0" w:space="0" w:color="auto"/>
          </w:divBdr>
        </w:div>
      </w:divsChild>
    </w:div>
    <w:div w:id="644698709">
      <w:bodyDiv w:val="1"/>
      <w:marLeft w:val="0"/>
      <w:marRight w:val="0"/>
      <w:marTop w:val="0"/>
      <w:marBottom w:val="0"/>
      <w:divBdr>
        <w:top w:val="none" w:sz="0" w:space="0" w:color="auto"/>
        <w:left w:val="none" w:sz="0" w:space="0" w:color="auto"/>
        <w:bottom w:val="none" w:sz="0" w:space="0" w:color="auto"/>
        <w:right w:val="none" w:sz="0" w:space="0" w:color="auto"/>
      </w:divBdr>
      <w:divsChild>
        <w:div w:id="816066952">
          <w:marLeft w:val="0"/>
          <w:marRight w:val="0"/>
          <w:marTop w:val="0"/>
          <w:marBottom w:val="0"/>
          <w:divBdr>
            <w:top w:val="none" w:sz="0" w:space="0" w:color="auto"/>
            <w:left w:val="none" w:sz="0" w:space="0" w:color="auto"/>
            <w:bottom w:val="none" w:sz="0" w:space="0" w:color="auto"/>
            <w:right w:val="none" w:sz="0" w:space="0" w:color="auto"/>
          </w:divBdr>
        </w:div>
        <w:div w:id="1387073416">
          <w:marLeft w:val="0"/>
          <w:marRight w:val="0"/>
          <w:marTop w:val="0"/>
          <w:marBottom w:val="0"/>
          <w:divBdr>
            <w:top w:val="none" w:sz="0" w:space="0" w:color="auto"/>
            <w:left w:val="none" w:sz="0" w:space="0" w:color="auto"/>
            <w:bottom w:val="none" w:sz="0" w:space="0" w:color="auto"/>
            <w:right w:val="none" w:sz="0" w:space="0" w:color="auto"/>
          </w:divBdr>
        </w:div>
        <w:div w:id="1622833206">
          <w:marLeft w:val="0"/>
          <w:marRight w:val="0"/>
          <w:marTop w:val="0"/>
          <w:marBottom w:val="0"/>
          <w:divBdr>
            <w:top w:val="none" w:sz="0" w:space="0" w:color="auto"/>
            <w:left w:val="none" w:sz="0" w:space="0" w:color="auto"/>
            <w:bottom w:val="none" w:sz="0" w:space="0" w:color="auto"/>
            <w:right w:val="none" w:sz="0" w:space="0" w:color="auto"/>
          </w:divBdr>
        </w:div>
        <w:div w:id="1822118265">
          <w:marLeft w:val="0"/>
          <w:marRight w:val="0"/>
          <w:marTop w:val="0"/>
          <w:marBottom w:val="0"/>
          <w:divBdr>
            <w:top w:val="none" w:sz="0" w:space="0" w:color="auto"/>
            <w:left w:val="none" w:sz="0" w:space="0" w:color="auto"/>
            <w:bottom w:val="none" w:sz="0" w:space="0" w:color="auto"/>
            <w:right w:val="none" w:sz="0" w:space="0" w:color="auto"/>
          </w:divBdr>
        </w:div>
      </w:divsChild>
    </w:div>
    <w:div w:id="1232078554">
      <w:bodyDiv w:val="1"/>
      <w:marLeft w:val="0"/>
      <w:marRight w:val="0"/>
      <w:marTop w:val="0"/>
      <w:marBottom w:val="0"/>
      <w:divBdr>
        <w:top w:val="none" w:sz="0" w:space="0" w:color="auto"/>
        <w:left w:val="none" w:sz="0" w:space="0" w:color="auto"/>
        <w:bottom w:val="none" w:sz="0" w:space="0" w:color="auto"/>
        <w:right w:val="none" w:sz="0" w:space="0" w:color="auto"/>
      </w:divBdr>
    </w:div>
    <w:div w:id="1644769551">
      <w:bodyDiv w:val="1"/>
      <w:marLeft w:val="0"/>
      <w:marRight w:val="0"/>
      <w:marTop w:val="0"/>
      <w:marBottom w:val="0"/>
      <w:divBdr>
        <w:top w:val="none" w:sz="0" w:space="0" w:color="auto"/>
        <w:left w:val="none" w:sz="0" w:space="0" w:color="auto"/>
        <w:bottom w:val="none" w:sz="0" w:space="0" w:color="auto"/>
        <w:right w:val="none" w:sz="0" w:space="0" w:color="auto"/>
      </w:divBdr>
      <w:divsChild>
        <w:div w:id="1159157710">
          <w:marLeft w:val="0"/>
          <w:marRight w:val="0"/>
          <w:marTop w:val="0"/>
          <w:marBottom w:val="0"/>
          <w:divBdr>
            <w:top w:val="none" w:sz="0" w:space="0" w:color="auto"/>
            <w:left w:val="none" w:sz="0" w:space="0" w:color="auto"/>
            <w:bottom w:val="none" w:sz="0" w:space="0" w:color="auto"/>
            <w:right w:val="none" w:sz="0" w:space="0" w:color="auto"/>
          </w:divBdr>
        </w:div>
        <w:div w:id="418908737">
          <w:marLeft w:val="0"/>
          <w:marRight w:val="0"/>
          <w:marTop w:val="0"/>
          <w:marBottom w:val="0"/>
          <w:divBdr>
            <w:top w:val="none" w:sz="0" w:space="0" w:color="auto"/>
            <w:left w:val="none" w:sz="0" w:space="0" w:color="auto"/>
            <w:bottom w:val="none" w:sz="0" w:space="0" w:color="auto"/>
            <w:right w:val="none" w:sz="0" w:space="0" w:color="auto"/>
          </w:divBdr>
        </w:div>
      </w:divsChild>
    </w:div>
    <w:div w:id="1982348803">
      <w:bodyDiv w:val="1"/>
      <w:marLeft w:val="0"/>
      <w:marRight w:val="0"/>
      <w:marTop w:val="0"/>
      <w:marBottom w:val="0"/>
      <w:divBdr>
        <w:top w:val="none" w:sz="0" w:space="0" w:color="auto"/>
        <w:left w:val="none" w:sz="0" w:space="0" w:color="auto"/>
        <w:bottom w:val="none" w:sz="0" w:space="0" w:color="auto"/>
        <w:right w:val="none" w:sz="0" w:space="0" w:color="auto"/>
      </w:divBdr>
      <w:divsChild>
        <w:div w:id="748774618">
          <w:marLeft w:val="0"/>
          <w:marRight w:val="0"/>
          <w:marTop w:val="0"/>
          <w:marBottom w:val="0"/>
          <w:divBdr>
            <w:top w:val="none" w:sz="0" w:space="0" w:color="auto"/>
            <w:left w:val="none" w:sz="0" w:space="0" w:color="auto"/>
            <w:bottom w:val="none" w:sz="0" w:space="0" w:color="auto"/>
            <w:right w:val="none" w:sz="0" w:space="0" w:color="auto"/>
          </w:divBdr>
        </w:div>
        <w:div w:id="484863117">
          <w:marLeft w:val="0"/>
          <w:marRight w:val="0"/>
          <w:marTop w:val="0"/>
          <w:marBottom w:val="0"/>
          <w:divBdr>
            <w:top w:val="none" w:sz="0" w:space="0" w:color="auto"/>
            <w:left w:val="none" w:sz="0" w:space="0" w:color="auto"/>
            <w:bottom w:val="none" w:sz="0" w:space="0" w:color="auto"/>
            <w:right w:val="none" w:sz="0" w:space="0" w:color="auto"/>
          </w:divBdr>
        </w:div>
        <w:div w:id="172767591">
          <w:marLeft w:val="0"/>
          <w:marRight w:val="0"/>
          <w:marTop w:val="0"/>
          <w:marBottom w:val="0"/>
          <w:divBdr>
            <w:top w:val="none" w:sz="0" w:space="0" w:color="auto"/>
            <w:left w:val="none" w:sz="0" w:space="0" w:color="auto"/>
            <w:bottom w:val="none" w:sz="0" w:space="0" w:color="auto"/>
            <w:right w:val="none" w:sz="0" w:space="0" w:color="auto"/>
          </w:divBdr>
        </w:div>
        <w:div w:id="1311207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1379</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JThater</dc:creator>
  <cp:lastModifiedBy>Chris Halliburton</cp:lastModifiedBy>
  <cp:revision>2</cp:revision>
  <cp:lastPrinted>2016-05-20T12:02:00Z</cp:lastPrinted>
  <dcterms:created xsi:type="dcterms:W3CDTF">2025-12-10T14:45:00Z</dcterms:created>
  <dcterms:modified xsi:type="dcterms:W3CDTF">2025-12-10T14:45:00Z</dcterms:modified>
</cp:coreProperties>
</file>