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C702" w14:textId="2F634937" w:rsidR="00495C49" w:rsidRPr="004F4E89" w:rsidRDefault="00495C49" w:rsidP="00BF0466">
      <w:pPr>
        <w:pBdr>
          <w:bottom w:val="single" w:sz="6" w:space="3" w:color="auto"/>
        </w:pBdr>
        <w:jc w:val="center"/>
        <w:outlineLvl w:val="0"/>
        <w:rPr>
          <w:b/>
          <w:sz w:val="32"/>
          <w:szCs w:val="32"/>
        </w:rPr>
      </w:pPr>
      <w:r w:rsidRPr="004F4E89">
        <w:rPr>
          <w:b/>
          <w:sz w:val="32"/>
          <w:szCs w:val="32"/>
        </w:rPr>
        <w:t xml:space="preserve">Yi </w:t>
      </w:r>
      <w:r w:rsidR="0035768F" w:rsidRPr="004F4E89">
        <w:rPr>
          <w:b/>
          <w:sz w:val="32"/>
          <w:szCs w:val="32"/>
        </w:rPr>
        <w:t xml:space="preserve">Dragon </w:t>
      </w:r>
      <w:r w:rsidRPr="004F4E89">
        <w:rPr>
          <w:b/>
          <w:sz w:val="32"/>
          <w:szCs w:val="32"/>
        </w:rPr>
        <w:t xml:space="preserve">Jiang </w:t>
      </w:r>
    </w:p>
    <w:p w14:paraId="4AF88020" w14:textId="77777777" w:rsidR="007627F1" w:rsidRDefault="007627F1" w:rsidP="001C044B">
      <w:pPr>
        <w:pBdr>
          <w:bottom w:val="single" w:sz="6" w:space="3" w:color="auto"/>
        </w:pBdr>
        <w:jc w:val="center"/>
      </w:pPr>
    </w:p>
    <w:p w14:paraId="3FBD06F0" w14:textId="77777777" w:rsidR="007627F1" w:rsidRDefault="007627F1" w:rsidP="001C044B">
      <w:pPr>
        <w:pBdr>
          <w:bottom w:val="single" w:sz="6" w:space="3" w:color="auto"/>
        </w:pBdr>
        <w:jc w:val="center"/>
      </w:pPr>
      <w:r>
        <w:t>Professional address </w:t>
      </w:r>
    </w:p>
    <w:p w14:paraId="19DF8B66" w14:textId="7B349385" w:rsidR="00470099" w:rsidRPr="00B419CF" w:rsidRDefault="004255C4" w:rsidP="001C044B">
      <w:pPr>
        <w:pBdr>
          <w:bottom w:val="single" w:sz="6" w:space="3" w:color="auto"/>
        </w:pBdr>
        <w:jc w:val="center"/>
      </w:pPr>
      <w:r w:rsidRPr="00B419CF">
        <w:t xml:space="preserve">ESCP </w:t>
      </w:r>
      <w:r w:rsidR="005D7DBE" w:rsidRPr="00B419CF">
        <w:t>Business School</w:t>
      </w:r>
      <w:r w:rsidRPr="00B419CF">
        <w:t xml:space="preserve">, </w:t>
      </w:r>
      <w:r w:rsidR="00813DA6">
        <w:t xml:space="preserve">8 Porte de la </w:t>
      </w:r>
      <w:proofErr w:type="spellStart"/>
      <w:r w:rsidR="00813DA6">
        <w:t>Champerret</w:t>
      </w:r>
      <w:proofErr w:type="spellEnd"/>
      <w:r w:rsidR="00813DA6">
        <w:t>, 75017</w:t>
      </w:r>
      <w:r w:rsidRPr="00B419CF">
        <w:t xml:space="preserve">, Paris, France. </w:t>
      </w:r>
      <w:r w:rsidR="00FD29B3" w:rsidRPr="00B419CF">
        <w:t xml:space="preserve"> </w:t>
      </w:r>
    </w:p>
    <w:p w14:paraId="4D571CAA" w14:textId="01080BB2" w:rsidR="00495C49" w:rsidRPr="00EA329A" w:rsidRDefault="00495C49" w:rsidP="001C044B">
      <w:pPr>
        <w:pBdr>
          <w:bottom w:val="single" w:sz="6" w:space="3" w:color="auto"/>
        </w:pBdr>
        <w:jc w:val="center"/>
        <w:rPr>
          <w:b/>
          <w:sz w:val="32"/>
          <w:szCs w:val="32"/>
        </w:rPr>
      </w:pPr>
      <w:r w:rsidRPr="00EA329A">
        <w:rPr>
          <w:color w:val="000000"/>
        </w:rPr>
        <w:t>+33</w:t>
      </w:r>
      <w:r w:rsidR="0051401F">
        <w:rPr>
          <w:color w:val="000000"/>
        </w:rPr>
        <w:t xml:space="preserve"> </w:t>
      </w:r>
      <w:r w:rsidRPr="00EA329A">
        <w:rPr>
          <w:color w:val="000000"/>
        </w:rPr>
        <w:t>6</w:t>
      </w:r>
      <w:r w:rsidR="0051401F">
        <w:rPr>
          <w:color w:val="000000"/>
        </w:rPr>
        <w:t xml:space="preserve"> </w:t>
      </w:r>
      <w:r w:rsidRPr="00EA329A">
        <w:rPr>
          <w:color w:val="000000"/>
        </w:rPr>
        <w:t>59</w:t>
      </w:r>
      <w:r w:rsidR="0051401F">
        <w:rPr>
          <w:color w:val="000000"/>
        </w:rPr>
        <w:t xml:space="preserve"> </w:t>
      </w:r>
      <w:r w:rsidRPr="00EA329A">
        <w:rPr>
          <w:color w:val="000000"/>
        </w:rPr>
        <w:t>26</w:t>
      </w:r>
      <w:r w:rsidR="0051401F">
        <w:rPr>
          <w:color w:val="000000"/>
        </w:rPr>
        <w:t xml:space="preserve"> </w:t>
      </w:r>
      <w:r w:rsidRPr="00EA329A">
        <w:rPr>
          <w:color w:val="000000"/>
        </w:rPr>
        <w:t>81</w:t>
      </w:r>
      <w:r w:rsidR="0051401F">
        <w:rPr>
          <w:color w:val="000000"/>
        </w:rPr>
        <w:t xml:space="preserve"> </w:t>
      </w:r>
      <w:r w:rsidRPr="00EA329A">
        <w:rPr>
          <w:color w:val="000000"/>
        </w:rPr>
        <w:t>73/</w:t>
      </w:r>
      <w:r w:rsidR="00C04C64">
        <w:rPr>
          <w:color w:val="000000"/>
        </w:rPr>
        <w:t xml:space="preserve"> </w:t>
      </w:r>
      <w:hyperlink r:id="rId8" w:history="1">
        <w:r w:rsidR="00C04C64" w:rsidRPr="00386EAB">
          <w:rPr>
            <w:rStyle w:val="Hyperlink"/>
          </w:rPr>
          <w:t>yjiang@escp.eu</w:t>
        </w:r>
      </w:hyperlink>
      <w:r w:rsidR="00C04C64">
        <w:rPr>
          <w:color w:val="000000"/>
        </w:rPr>
        <w:t xml:space="preserve"> </w:t>
      </w:r>
    </w:p>
    <w:p w14:paraId="11481F7D" w14:textId="77777777" w:rsidR="001C044B" w:rsidRPr="00EA329A" w:rsidRDefault="001C044B" w:rsidP="00247E9A">
      <w:pPr>
        <w:rPr>
          <w:b/>
          <w:u w:val="single"/>
        </w:rPr>
      </w:pPr>
    </w:p>
    <w:p w14:paraId="574EAFE9" w14:textId="0D1B4B96" w:rsidR="0009080A" w:rsidRDefault="009D3C1D" w:rsidP="0009080A">
      <w:pPr>
        <w:outlineLvl w:val="0"/>
        <w:rPr>
          <w:rFonts w:eastAsia="Batang"/>
          <w:bCs/>
        </w:rPr>
      </w:pPr>
      <w:r>
        <w:rPr>
          <w:rFonts w:eastAsia="Batang"/>
          <w:b/>
          <w:bCs/>
          <w:u w:val="single"/>
        </w:rPr>
        <w:t>RESEARCH INTERESTS</w:t>
      </w:r>
      <w:r w:rsidR="0009080A" w:rsidRPr="00756AD0">
        <w:rPr>
          <w:rFonts w:eastAsia="Batang"/>
          <w:b/>
          <w:bCs/>
          <w:u w:val="single"/>
        </w:rPr>
        <w:t>:</w:t>
      </w:r>
      <w:r w:rsidR="0009080A" w:rsidRPr="00756AD0">
        <w:rPr>
          <w:rFonts w:eastAsia="Batang"/>
          <w:bCs/>
        </w:rPr>
        <w:t xml:space="preserve"> </w:t>
      </w:r>
    </w:p>
    <w:p w14:paraId="00BF5EAE" w14:textId="77777777" w:rsidR="0009080A" w:rsidRDefault="0009080A" w:rsidP="0009080A">
      <w:pPr>
        <w:rPr>
          <w:rFonts w:eastAsia="Batang"/>
          <w:bCs/>
        </w:rPr>
      </w:pPr>
    </w:p>
    <w:p w14:paraId="489FF54E" w14:textId="07CF4A00" w:rsidR="0009080A" w:rsidRPr="00546711" w:rsidRDefault="00B57D97" w:rsidP="008E231B">
      <w:pPr>
        <w:jc w:val="both"/>
      </w:pPr>
      <w:r>
        <w:rPr>
          <w:rFonts w:eastAsia="Batang"/>
          <w:bCs/>
        </w:rPr>
        <w:t>I am passionate</w:t>
      </w:r>
      <w:r w:rsidR="0009080A">
        <w:rPr>
          <w:rFonts w:eastAsia="Batang"/>
          <w:bCs/>
        </w:rPr>
        <w:t xml:space="preserve"> </w:t>
      </w:r>
      <w:r w:rsidR="006962BE">
        <w:rPr>
          <w:rFonts w:eastAsia="Batang"/>
          <w:bCs/>
        </w:rPr>
        <w:t>in</w:t>
      </w:r>
      <w:r w:rsidR="0009080A">
        <w:rPr>
          <w:rFonts w:eastAsia="Batang"/>
          <w:bCs/>
        </w:rPr>
        <w:t xml:space="preserve"> </w:t>
      </w:r>
      <w:r w:rsidR="006962BE">
        <w:rPr>
          <w:rFonts w:eastAsia="Batang"/>
          <w:bCs/>
        </w:rPr>
        <w:t>exploring</w:t>
      </w:r>
      <w:r w:rsidR="001A07B3">
        <w:rPr>
          <w:rFonts w:eastAsia="Batang"/>
          <w:bCs/>
        </w:rPr>
        <w:t xml:space="preserve"> how people make decisions</w:t>
      </w:r>
      <w:r w:rsidR="00A514D5">
        <w:rPr>
          <w:rFonts w:eastAsia="Batang"/>
          <w:bCs/>
        </w:rPr>
        <w:t xml:space="preserve"> under uncertainty. </w:t>
      </w:r>
      <w:r>
        <w:rPr>
          <w:rFonts w:eastAsia="Batang"/>
          <w:bCs/>
        </w:rPr>
        <w:t>I work with</w:t>
      </w:r>
      <w:r w:rsidR="00A04717">
        <w:t xml:space="preserve"> </w:t>
      </w:r>
      <w:r w:rsidR="00813DA6">
        <w:t xml:space="preserve">high tech </w:t>
      </w:r>
      <w:r w:rsidR="00A04717">
        <w:t>entrepreneurs</w:t>
      </w:r>
      <w:r w:rsidR="00813DA6">
        <w:t xml:space="preserve">, refugee entrepreneurs, and immigrant entrepreneurs </w:t>
      </w:r>
      <w:r w:rsidR="00A04717">
        <w:t xml:space="preserve">to better understand </w:t>
      </w:r>
      <w:r w:rsidR="000B0B66">
        <w:t xml:space="preserve">their </w:t>
      </w:r>
      <w:r w:rsidR="000B0B66" w:rsidRPr="001B1DE5">
        <w:t xml:space="preserve">decision-making processes when unexpected events occur. </w:t>
      </w:r>
      <w:r w:rsidR="00D662B9" w:rsidRPr="001B1DE5">
        <w:t xml:space="preserve">Through these insights, </w:t>
      </w:r>
      <w:r w:rsidR="000B0B66" w:rsidRPr="001B1DE5">
        <w:t>I</w:t>
      </w:r>
      <w:r w:rsidR="00D662B9" w:rsidRPr="001B1DE5">
        <w:t xml:space="preserve"> aim to </w:t>
      </w:r>
      <w:r w:rsidR="00D2456E" w:rsidRPr="001B1DE5">
        <w:t>enhance the</w:t>
      </w:r>
      <w:r w:rsidR="00D662B9" w:rsidRPr="001B1DE5">
        <w:t xml:space="preserve"> overall quality of decision</w:t>
      </w:r>
      <w:r w:rsidR="00D2456E" w:rsidRPr="001B1DE5">
        <w:t xml:space="preserve"> making </w:t>
      </w:r>
      <w:r w:rsidR="00D662B9" w:rsidRPr="001B1DE5">
        <w:t xml:space="preserve">in extreme contexts. </w:t>
      </w:r>
      <w:r w:rsidR="00BD707E" w:rsidRPr="001B1DE5">
        <w:t xml:space="preserve">I actively apply theories such as </w:t>
      </w:r>
      <w:r w:rsidR="00340EA2" w:rsidRPr="001B1DE5">
        <w:t xml:space="preserve">Effectuation, </w:t>
      </w:r>
      <w:r w:rsidR="001B1DE5" w:rsidRPr="001B1DE5">
        <w:t>Causation</w:t>
      </w:r>
      <w:r w:rsidR="008E231B">
        <w:t>,</w:t>
      </w:r>
      <w:r w:rsidR="001B1DE5" w:rsidRPr="001B1DE5">
        <w:t xml:space="preserve"> </w:t>
      </w:r>
      <w:r w:rsidR="00340EA2" w:rsidRPr="001B1DE5">
        <w:t xml:space="preserve">and Disinhibited behavior. </w:t>
      </w:r>
      <w:r w:rsidR="00817A67" w:rsidRPr="001B1DE5">
        <w:t>M</w:t>
      </w:r>
      <w:r w:rsidR="00F948F8" w:rsidRPr="001B1DE5">
        <w:t xml:space="preserve">y core research skills are </w:t>
      </w:r>
      <w:r w:rsidR="00894CD2" w:rsidRPr="001B1DE5">
        <w:t xml:space="preserve">theory building and process data analysis. In terms of theory building, I have developed solid skills in clarifying constructs, </w:t>
      </w:r>
      <w:r w:rsidR="00315D4D" w:rsidRPr="001B1DE5">
        <w:t xml:space="preserve">blending theories, </w:t>
      </w:r>
      <w:r w:rsidR="00894CD2" w:rsidRPr="001B1DE5">
        <w:t xml:space="preserve">challenging dominant assumptions, </w:t>
      </w:r>
      <w:r w:rsidR="00BD707E" w:rsidRPr="001B1DE5">
        <w:t>counteracting</w:t>
      </w:r>
      <w:r w:rsidR="00894CD2" w:rsidRPr="001B1DE5">
        <w:t xml:space="preserve">, and process theorizing. </w:t>
      </w:r>
      <w:r w:rsidR="00F948F8" w:rsidRPr="001B1DE5">
        <w:t>Methodologically, I am specialized in process data</w:t>
      </w:r>
      <w:r w:rsidR="00817A67" w:rsidRPr="001B1DE5">
        <w:t xml:space="preserve"> analysis</w:t>
      </w:r>
      <w:r w:rsidR="00F948F8" w:rsidRPr="001B1DE5">
        <w:t xml:space="preserve">. </w:t>
      </w:r>
      <w:r w:rsidR="00EB23D4" w:rsidRPr="001B1DE5">
        <w:t>I</w:t>
      </w:r>
      <w:r w:rsidR="00A52A10" w:rsidRPr="001B1DE5">
        <w:t xml:space="preserve"> </w:t>
      </w:r>
      <w:r w:rsidR="00877981" w:rsidRPr="001B1DE5">
        <w:t xml:space="preserve">am an expert in </w:t>
      </w:r>
      <w:r w:rsidR="001F67FE" w:rsidRPr="001B1DE5">
        <w:t>apply</w:t>
      </w:r>
      <w:r w:rsidR="00877981" w:rsidRPr="001B1DE5">
        <w:t>ing</w:t>
      </w:r>
      <w:r w:rsidR="00A52A10" w:rsidRPr="001B1DE5">
        <w:t xml:space="preserve"> not only traditional</w:t>
      </w:r>
      <w:r w:rsidR="00BD707E" w:rsidRPr="001B1DE5">
        <w:t xml:space="preserve"> qualitative</w:t>
      </w:r>
      <w:r w:rsidR="00817A67" w:rsidRPr="001B1DE5">
        <w:t xml:space="preserve"> </w:t>
      </w:r>
      <w:r w:rsidR="00A52A10" w:rsidRPr="001B1DE5">
        <w:t xml:space="preserve">process data </w:t>
      </w:r>
      <w:r w:rsidR="00817A67" w:rsidRPr="001B1DE5">
        <w:t>analytical skills</w:t>
      </w:r>
      <w:r w:rsidR="00D144C9" w:rsidRPr="001B1DE5">
        <w:t xml:space="preserve"> (e.g. </w:t>
      </w:r>
      <w:r w:rsidR="00817A67" w:rsidRPr="001B1DE5">
        <w:t xml:space="preserve">quantification, temporal bracket, visual mapping, </w:t>
      </w:r>
      <w:r w:rsidR="00D144C9" w:rsidRPr="001B1DE5">
        <w:t>synthetic</w:t>
      </w:r>
      <w:r w:rsidR="00D144C9">
        <w:t>, etc.)</w:t>
      </w:r>
      <w:r w:rsidR="00894CD2">
        <w:t>,</w:t>
      </w:r>
      <w:r w:rsidR="00BD707E">
        <w:t xml:space="preserve"> but also more quantitative </w:t>
      </w:r>
      <w:r w:rsidR="001B1DE5">
        <w:t xml:space="preserve">artificial intelligence based </w:t>
      </w:r>
      <w:r w:rsidR="00BD707E">
        <w:t xml:space="preserve">skills such as </w:t>
      </w:r>
      <w:r w:rsidR="0053032B">
        <w:t xml:space="preserve">reinforcement learning </w:t>
      </w:r>
      <w:r w:rsidR="00D144C9">
        <w:t xml:space="preserve">(i.e. </w:t>
      </w:r>
      <w:r w:rsidR="001A02EC">
        <w:t>Markov Decision Process, Partially Observable Markov Decision Process</w:t>
      </w:r>
      <w:r w:rsidR="00D144C9">
        <w:t>, etc.)</w:t>
      </w:r>
      <w:r w:rsidR="00BD707E">
        <w:t xml:space="preserve"> </w:t>
      </w:r>
      <w:r w:rsidR="00D144C9">
        <w:t>to make sense of</w:t>
      </w:r>
      <w:r w:rsidR="001F67FE">
        <w:t xml:space="preserve"> </w:t>
      </w:r>
      <w:r w:rsidR="001F67FE" w:rsidRPr="002B368B">
        <w:t>decision-making sequences</w:t>
      </w:r>
      <w:r w:rsidR="001F67FE">
        <w:t xml:space="preserve"> over time</w:t>
      </w:r>
      <w:r w:rsidR="001A02EC">
        <w:t xml:space="preserve">. </w:t>
      </w:r>
    </w:p>
    <w:p w14:paraId="64C9687A" w14:textId="2721C343" w:rsidR="00756AD0" w:rsidRDefault="00756AD0" w:rsidP="00756AD0"/>
    <w:p w14:paraId="554C9B1C" w14:textId="0EAD3EEF" w:rsidR="00B84D36" w:rsidRDefault="00B84D36" w:rsidP="00756AD0">
      <w:r>
        <w:t xml:space="preserve">Google scholar link: </w:t>
      </w:r>
      <w:hyperlink r:id="rId9" w:history="1">
        <w:r w:rsidRPr="00386EAB">
          <w:rPr>
            <w:rStyle w:val="Hyperlink"/>
          </w:rPr>
          <w:t>https://scholar.google.fr/citations?user=nKdOPvMAAAAJ&amp;hl=en</w:t>
        </w:r>
      </w:hyperlink>
      <w:r>
        <w:t xml:space="preserve"> </w:t>
      </w:r>
    </w:p>
    <w:p w14:paraId="2754134B" w14:textId="77777777" w:rsidR="00B84D36" w:rsidRDefault="00B84D36" w:rsidP="00756AD0">
      <w:pPr>
        <w:rPr>
          <w:b/>
          <w:u w:val="single"/>
        </w:rPr>
      </w:pPr>
    </w:p>
    <w:p w14:paraId="101BACA9" w14:textId="16EFA6B3" w:rsidR="005D7DBE" w:rsidRPr="00B3585C" w:rsidRDefault="009D3C1D" w:rsidP="005D7DBE">
      <w:pPr>
        <w:outlineLvl w:val="0"/>
        <w:rPr>
          <w:lang w:val="fr-FR"/>
        </w:rPr>
      </w:pPr>
      <w:proofErr w:type="gramStart"/>
      <w:r w:rsidRPr="00B3585C">
        <w:rPr>
          <w:b/>
          <w:u w:val="single"/>
          <w:lang w:val="fr-FR"/>
        </w:rPr>
        <w:t>EDUCATION</w:t>
      </w:r>
      <w:r w:rsidR="005D7DBE" w:rsidRPr="00B3585C">
        <w:rPr>
          <w:b/>
          <w:u w:val="single"/>
          <w:lang w:val="fr-FR"/>
        </w:rPr>
        <w:t>:</w:t>
      </w:r>
      <w:proofErr w:type="gramEnd"/>
      <w:r w:rsidR="005D7DBE" w:rsidRPr="00B3585C">
        <w:rPr>
          <w:b/>
          <w:u w:val="single"/>
          <w:lang w:val="fr-FR"/>
        </w:rPr>
        <w:t xml:space="preserve">  </w:t>
      </w:r>
    </w:p>
    <w:p w14:paraId="10BB8A71" w14:textId="77777777" w:rsidR="005D7DBE" w:rsidRPr="00B3585C" w:rsidRDefault="005D7DBE" w:rsidP="005D7DBE">
      <w:pPr>
        <w:ind w:left="2124" w:hanging="2124"/>
        <w:rPr>
          <w:rFonts w:eastAsia="Batang"/>
          <w:b/>
          <w:lang w:val="fr-FR"/>
        </w:rPr>
      </w:pPr>
    </w:p>
    <w:p w14:paraId="6380A2C9" w14:textId="77777777" w:rsidR="0090258E" w:rsidRDefault="0090258E" w:rsidP="0090258E">
      <w:pPr>
        <w:ind w:left="2124" w:hanging="2124"/>
        <w:jc w:val="both"/>
        <w:rPr>
          <w:rFonts w:eastAsia="Batang"/>
          <w:b/>
          <w:lang w:val="fr-FR"/>
        </w:rPr>
      </w:pPr>
      <w:proofErr w:type="spellStart"/>
      <w:r w:rsidRPr="0090258E">
        <w:rPr>
          <w:rFonts w:eastAsia="Batang"/>
          <w:b/>
          <w:lang w:val="fr-FR"/>
        </w:rPr>
        <w:t>Universtié</w:t>
      </w:r>
      <w:proofErr w:type="spellEnd"/>
      <w:r w:rsidRPr="0090258E">
        <w:rPr>
          <w:rFonts w:eastAsia="Batang"/>
          <w:b/>
          <w:lang w:val="fr-FR"/>
        </w:rPr>
        <w:t xml:space="preserve"> Paris </w:t>
      </w:r>
      <w:proofErr w:type="spellStart"/>
      <w:r w:rsidRPr="0090258E">
        <w:rPr>
          <w:rFonts w:eastAsia="Batang"/>
          <w:b/>
          <w:lang w:val="fr-FR"/>
        </w:rPr>
        <w:t>Pathéon</w:t>
      </w:r>
      <w:proofErr w:type="spellEnd"/>
      <w:r w:rsidRPr="0090258E">
        <w:rPr>
          <w:rFonts w:eastAsia="Batang"/>
          <w:b/>
          <w:lang w:val="fr-FR"/>
        </w:rPr>
        <w:t xml:space="preserve"> Sorbonne – IAE Paris Sorbonne Business </w:t>
      </w:r>
      <w:proofErr w:type="spellStart"/>
      <w:r w:rsidRPr="0090258E">
        <w:rPr>
          <w:rFonts w:eastAsia="Batang"/>
          <w:b/>
          <w:lang w:val="fr-FR"/>
        </w:rPr>
        <w:t>School</w:t>
      </w:r>
      <w:proofErr w:type="spellEnd"/>
      <w:r w:rsidRPr="0090258E">
        <w:rPr>
          <w:rFonts w:eastAsia="Batang"/>
          <w:b/>
          <w:lang w:val="fr-FR"/>
        </w:rPr>
        <w:t xml:space="preserve"> </w:t>
      </w:r>
      <w:r w:rsidRPr="0090258E">
        <w:rPr>
          <w:rFonts w:eastAsia="Batang"/>
          <w:lang w:val="fr-FR"/>
        </w:rPr>
        <w:t>(Paris, France),</w:t>
      </w:r>
    </w:p>
    <w:p w14:paraId="784628F2" w14:textId="7928EA6B" w:rsidR="0090258E" w:rsidRDefault="0090258E" w:rsidP="0090258E">
      <w:pPr>
        <w:ind w:left="2124" w:hanging="2124"/>
        <w:jc w:val="both"/>
        <w:rPr>
          <w:rFonts w:eastAsia="Batang"/>
          <w:lang w:val="fr-FR"/>
        </w:rPr>
      </w:pPr>
      <w:r w:rsidRPr="0090258E">
        <w:rPr>
          <w:rFonts w:eastAsia="Batang"/>
          <w:lang w:val="fr-FR"/>
        </w:rPr>
        <w:t>20</w:t>
      </w:r>
      <w:r>
        <w:rPr>
          <w:rFonts w:eastAsia="Batang"/>
          <w:lang w:val="fr-FR"/>
        </w:rPr>
        <w:t>23-2024</w:t>
      </w:r>
    </w:p>
    <w:p w14:paraId="31B5F9FE" w14:textId="50E8B0CD" w:rsidR="0090258E" w:rsidRPr="0090258E" w:rsidRDefault="0090258E" w:rsidP="0090258E">
      <w:pPr>
        <w:ind w:left="2124" w:hanging="2124"/>
        <w:jc w:val="both"/>
        <w:rPr>
          <w:rFonts w:eastAsia="Batang"/>
          <w:b/>
          <w:lang w:val="fr-FR"/>
        </w:rPr>
      </w:pPr>
      <w:r w:rsidRPr="0090258E">
        <w:rPr>
          <w:rFonts w:eastAsia="Batang"/>
          <w:b/>
          <w:lang w:val="fr-FR"/>
        </w:rPr>
        <w:t>HDR (Habilitation à Diriger des Recherches)</w:t>
      </w:r>
    </w:p>
    <w:p w14:paraId="09D38636" w14:textId="3E35346A" w:rsidR="0090258E" w:rsidRPr="0090258E" w:rsidRDefault="0090258E" w:rsidP="0090258E">
      <w:pPr>
        <w:ind w:left="2124" w:hanging="2124"/>
        <w:jc w:val="both"/>
        <w:rPr>
          <w:rFonts w:eastAsia="Batang"/>
          <w:lang w:val="en-GB"/>
        </w:rPr>
      </w:pPr>
      <w:r w:rsidRPr="0090258E">
        <w:rPr>
          <w:rFonts w:eastAsia="Batang"/>
          <w:b/>
          <w:lang w:val="en-GB"/>
        </w:rPr>
        <w:t xml:space="preserve">Thesis </w:t>
      </w:r>
      <w:proofErr w:type="gramStart"/>
      <w:r w:rsidRPr="0090258E">
        <w:rPr>
          <w:rFonts w:eastAsia="Batang"/>
          <w:b/>
          <w:lang w:val="en-GB"/>
        </w:rPr>
        <w:t>title </w:t>
      </w:r>
      <w:r w:rsidRPr="0090258E">
        <w:rPr>
          <w:rFonts w:eastAsia="Batang"/>
          <w:lang w:val="en-GB"/>
        </w:rPr>
        <w:t>:</w:t>
      </w:r>
      <w:proofErr w:type="gramEnd"/>
      <w:r w:rsidRPr="0090258E">
        <w:rPr>
          <w:rFonts w:eastAsia="Batang"/>
          <w:lang w:val="en-GB"/>
        </w:rPr>
        <w:t xml:space="preserve"> </w:t>
      </w:r>
      <w:r>
        <w:rPr>
          <w:rFonts w:eastAsia="Batang"/>
          <w:lang w:val="en-GB"/>
        </w:rPr>
        <w:t>“</w:t>
      </w:r>
      <w:r w:rsidRPr="0090258E">
        <w:rPr>
          <w:rFonts w:eastAsia="Batang"/>
          <w:lang w:val="en-GB"/>
        </w:rPr>
        <w:t xml:space="preserve">Human </w:t>
      </w:r>
      <w:proofErr w:type="spellStart"/>
      <w:r w:rsidRPr="0090258E">
        <w:rPr>
          <w:rFonts w:eastAsia="Batang"/>
          <w:lang w:val="en-GB"/>
        </w:rPr>
        <w:t>Behavior</w:t>
      </w:r>
      <w:proofErr w:type="spellEnd"/>
      <w:r w:rsidRPr="0090258E">
        <w:rPr>
          <w:rFonts w:eastAsia="Batang"/>
          <w:lang w:val="en-GB"/>
        </w:rPr>
        <w:t xml:space="preserve"> and its Variations under Uncertainty</w:t>
      </w:r>
      <w:r>
        <w:rPr>
          <w:rFonts w:eastAsia="Batang"/>
          <w:lang w:val="en-GB"/>
        </w:rPr>
        <w:t xml:space="preserve">” </w:t>
      </w:r>
    </w:p>
    <w:p w14:paraId="369DB317" w14:textId="77777777" w:rsidR="0090258E" w:rsidRPr="0090258E" w:rsidRDefault="0090258E" w:rsidP="005D7DBE">
      <w:pPr>
        <w:ind w:left="2124" w:hanging="2124"/>
        <w:rPr>
          <w:rFonts w:eastAsia="Batang"/>
          <w:b/>
          <w:lang w:val="en-GB"/>
        </w:rPr>
      </w:pPr>
    </w:p>
    <w:p w14:paraId="05BAC9A0" w14:textId="77777777" w:rsidR="005D7DBE" w:rsidRPr="0090258E" w:rsidRDefault="005D7DBE" w:rsidP="005D7DBE">
      <w:pPr>
        <w:ind w:left="2124" w:hanging="2124"/>
        <w:rPr>
          <w:rFonts w:eastAsia="Batang"/>
          <w:bCs/>
          <w:lang w:val="fr-FR"/>
        </w:rPr>
      </w:pPr>
      <w:r w:rsidRPr="0090258E">
        <w:rPr>
          <w:rFonts w:eastAsia="Batang"/>
          <w:b/>
          <w:lang w:val="fr-FR"/>
        </w:rPr>
        <w:t xml:space="preserve">Grenoble Ecole de Management </w:t>
      </w:r>
      <w:r w:rsidRPr="0090258E">
        <w:rPr>
          <w:rFonts w:eastAsia="Batang"/>
          <w:lang w:val="fr-FR"/>
        </w:rPr>
        <w:t>(Grenoble, France),</w:t>
      </w:r>
      <w:r w:rsidRPr="0090258E">
        <w:rPr>
          <w:rFonts w:eastAsia="Batang"/>
          <w:b/>
          <w:lang w:val="fr-FR"/>
        </w:rPr>
        <w:t xml:space="preserve"> </w:t>
      </w:r>
      <w:r w:rsidRPr="0090258E">
        <w:rPr>
          <w:rFonts w:eastAsia="Batang"/>
          <w:bCs/>
          <w:lang w:val="fr-FR"/>
        </w:rPr>
        <w:t>2011–2016</w:t>
      </w:r>
    </w:p>
    <w:p w14:paraId="69D5B7EB" w14:textId="77777777" w:rsidR="005D7DBE" w:rsidRDefault="005D7DBE" w:rsidP="005D7DBE">
      <w:pPr>
        <w:ind w:left="567" w:hanging="567"/>
        <w:outlineLvl w:val="0"/>
        <w:rPr>
          <w:rFonts w:eastAsia="Batang"/>
          <w:bCs/>
        </w:rPr>
      </w:pPr>
      <w:r>
        <w:rPr>
          <w:rFonts w:eastAsia="Batang"/>
          <w:b/>
          <w:bCs/>
        </w:rPr>
        <w:t xml:space="preserve">Ph.D. </w:t>
      </w:r>
      <w:r>
        <w:rPr>
          <w:rFonts w:eastAsia="Batang"/>
          <w:bCs/>
        </w:rPr>
        <w:t>in Business Administration</w:t>
      </w:r>
    </w:p>
    <w:p w14:paraId="46FDA66F" w14:textId="77777777" w:rsidR="005D7DBE" w:rsidRDefault="005D7DBE" w:rsidP="005D7DBE">
      <w:pPr>
        <w:ind w:firstLine="3"/>
        <w:rPr>
          <w:rFonts w:eastAsia="Batang"/>
          <w:bCs/>
        </w:rPr>
      </w:pPr>
      <w:r>
        <w:rPr>
          <w:rFonts w:eastAsia="Batang"/>
          <w:b/>
          <w:bCs/>
        </w:rPr>
        <w:t>Thesis t</w:t>
      </w:r>
      <w:r w:rsidRPr="00836171">
        <w:rPr>
          <w:rFonts w:eastAsia="Batang"/>
          <w:b/>
          <w:bCs/>
        </w:rPr>
        <w:t>itle</w:t>
      </w:r>
      <w:r w:rsidRPr="001C044B">
        <w:rPr>
          <w:rFonts w:eastAsia="Batang"/>
          <w:bCs/>
        </w:rPr>
        <w:t>: “New Venture Creation: Antecedents</w:t>
      </w:r>
      <w:r>
        <w:rPr>
          <w:rFonts w:eastAsia="Batang"/>
          <w:bCs/>
        </w:rPr>
        <w:t>, Mechanisms,</w:t>
      </w:r>
      <w:r w:rsidRPr="001C044B">
        <w:rPr>
          <w:rFonts w:eastAsia="Batang"/>
          <w:bCs/>
        </w:rPr>
        <w:t xml:space="preserve"> and Outcomes of </w:t>
      </w:r>
      <w:r>
        <w:rPr>
          <w:rFonts w:eastAsia="Batang"/>
          <w:bCs/>
        </w:rPr>
        <w:t xml:space="preserve">Entrepreneurial </w:t>
      </w:r>
      <w:r w:rsidRPr="001C044B">
        <w:rPr>
          <w:rFonts w:eastAsia="Batang"/>
          <w:bCs/>
        </w:rPr>
        <w:t>Behavior</w:t>
      </w:r>
      <w:r>
        <w:rPr>
          <w:rFonts w:eastAsia="Batang"/>
          <w:bCs/>
        </w:rPr>
        <w:t>al Logics”</w:t>
      </w:r>
    </w:p>
    <w:p w14:paraId="0BE6D807" w14:textId="77777777" w:rsidR="005D7DBE" w:rsidRPr="00495C49" w:rsidRDefault="005D7DBE" w:rsidP="005D7DBE">
      <w:pPr>
        <w:ind w:left="2124" w:hanging="2124"/>
        <w:rPr>
          <w:rFonts w:eastAsia="Batang"/>
          <w:bCs/>
        </w:rPr>
      </w:pPr>
    </w:p>
    <w:p w14:paraId="31FA4701" w14:textId="77777777" w:rsidR="005D7DBE" w:rsidRPr="00EA329A" w:rsidRDefault="005D7DBE" w:rsidP="005D7DBE">
      <w:pPr>
        <w:ind w:left="2124" w:hanging="2124"/>
        <w:rPr>
          <w:rFonts w:eastAsia="Batang"/>
          <w:b/>
          <w:bCs/>
          <w:lang w:val="fr-FR"/>
        </w:rPr>
      </w:pPr>
      <w:r w:rsidRPr="00EA329A">
        <w:rPr>
          <w:rFonts w:eastAsia="Batang"/>
          <w:b/>
          <w:bCs/>
          <w:lang w:val="fr-FR"/>
        </w:rPr>
        <w:t xml:space="preserve">Université Grenoble 2 - Pierre Mendès France </w:t>
      </w:r>
      <w:r w:rsidRPr="00EA329A">
        <w:rPr>
          <w:rFonts w:eastAsia="Batang"/>
          <w:bCs/>
          <w:lang w:val="fr-FR"/>
        </w:rPr>
        <w:t>(Grenoble, France), 2006-2010</w:t>
      </w:r>
    </w:p>
    <w:p w14:paraId="6982CF9F" w14:textId="05EDE178" w:rsidR="005D7DBE" w:rsidRPr="002B368B" w:rsidRDefault="005D7DBE" w:rsidP="005D7DBE">
      <w:pPr>
        <w:rPr>
          <w:rFonts w:eastAsia="Batang"/>
          <w:bCs/>
        </w:rPr>
      </w:pPr>
      <w:proofErr w:type="spellStart"/>
      <w:r w:rsidRPr="002B368B">
        <w:rPr>
          <w:rFonts w:eastAsia="Batang"/>
          <w:bCs/>
        </w:rPr>
        <w:t>Master</w:t>
      </w:r>
      <w:r w:rsidR="0051401F" w:rsidRPr="002B368B">
        <w:rPr>
          <w:rFonts w:eastAsia="Batang"/>
          <w:bCs/>
        </w:rPr>
        <w:t>s</w:t>
      </w:r>
      <w:proofErr w:type="spellEnd"/>
      <w:r w:rsidRPr="002B368B">
        <w:rPr>
          <w:rFonts w:eastAsia="Batang"/>
          <w:bCs/>
        </w:rPr>
        <w:t xml:space="preserve"> Degree in International Economics and </w:t>
      </w:r>
      <w:r w:rsidR="002B368B" w:rsidRPr="002B368B">
        <w:rPr>
          <w:rFonts w:eastAsia="Batang"/>
          <w:bCs/>
        </w:rPr>
        <w:t>Globalization</w:t>
      </w:r>
    </w:p>
    <w:p w14:paraId="5A63F3EE" w14:textId="77777777" w:rsidR="005D7DBE" w:rsidRPr="002B368B" w:rsidRDefault="005D7DBE" w:rsidP="005D7DBE">
      <w:pPr>
        <w:rPr>
          <w:rFonts w:eastAsia="Batang"/>
          <w:bCs/>
        </w:rPr>
      </w:pPr>
    </w:p>
    <w:p w14:paraId="4791E440" w14:textId="77777777" w:rsidR="005D7DBE" w:rsidRPr="00EA329A" w:rsidRDefault="005D7DBE" w:rsidP="005D7DBE">
      <w:pPr>
        <w:outlineLvl w:val="0"/>
        <w:rPr>
          <w:rFonts w:eastAsia="Batang"/>
          <w:lang w:val="fr-FR"/>
        </w:rPr>
      </w:pPr>
      <w:r w:rsidRPr="00EA329A">
        <w:rPr>
          <w:rFonts w:eastAsia="Batang"/>
          <w:b/>
          <w:lang w:val="fr-FR"/>
        </w:rPr>
        <w:t xml:space="preserve">Grenoble Ecole de Management </w:t>
      </w:r>
      <w:r w:rsidRPr="00EA329A">
        <w:rPr>
          <w:rFonts w:eastAsia="Batang"/>
          <w:lang w:val="fr-FR"/>
        </w:rPr>
        <w:t>(Grenoble, France),</w:t>
      </w:r>
      <w:r w:rsidRPr="00EA329A">
        <w:rPr>
          <w:rFonts w:eastAsia="Batang"/>
          <w:b/>
          <w:lang w:val="fr-FR"/>
        </w:rPr>
        <w:t xml:space="preserve"> </w:t>
      </w:r>
      <w:r w:rsidRPr="00EA329A">
        <w:rPr>
          <w:rFonts w:eastAsia="Batang"/>
          <w:bCs/>
          <w:lang w:val="fr-FR"/>
        </w:rPr>
        <w:t>2004-2006</w:t>
      </w:r>
    </w:p>
    <w:p w14:paraId="42EE4F94" w14:textId="77777777" w:rsidR="005D7DBE" w:rsidRPr="00495C49" w:rsidRDefault="005D7DBE" w:rsidP="005D7DBE">
      <w:pPr>
        <w:ind w:left="2124" w:hanging="2124"/>
        <w:rPr>
          <w:rFonts w:eastAsia="Batang"/>
          <w:bCs/>
        </w:rPr>
      </w:pPr>
      <w:r w:rsidRPr="001C044B">
        <w:rPr>
          <w:rFonts w:eastAsia="Batang"/>
          <w:bCs/>
        </w:rPr>
        <w:t>Bachelor D</w:t>
      </w:r>
      <w:r>
        <w:rPr>
          <w:rFonts w:eastAsia="Batang"/>
          <w:bCs/>
        </w:rPr>
        <w:t>egree, Diploma</w:t>
      </w:r>
      <w:r w:rsidRPr="00495C49">
        <w:rPr>
          <w:rFonts w:eastAsia="Batang"/>
          <w:bCs/>
        </w:rPr>
        <w:t xml:space="preserve"> in “</w:t>
      </w:r>
      <w:r>
        <w:rPr>
          <w:rFonts w:eastAsia="Batang"/>
          <w:bCs/>
        </w:rPr>
        <w:t xml:space="preserve">Bachelor in </w:t>
      </w:r>
      <w:r w:rsidRPr="00495C49">
        <w:rPr>
          <w:rFonts w:eastAsia="Batang"/>
          <w:bCs/>
        </w:rPr>
        <w:t>International Business” </w:t>
      </w:r>
    </w:p>
    <w:p w14:paraId="4B6FC2EC" w14:textId="77777777" w:rsidR="005D7DBE" w:rsidRPr="00495C49" w:rsidRDefault="005D7DBE" w:rsidP="005D7DBE">
      <w:pPr>
        <w:rPr>
          <w:rFonts w:eastAsia="Batang"/>
          <w:bCs/>
        </w:rPr>
      </w:pPr>
    </w:p>
    <w:p w14:paraId="1995AFA1" w14:textId="77777777" w:rsidR="005D7DBE" w:rsidRPr="00495C49" w:rsidRDefault="005D7DBE" w:rsidP="005D7DBE">
      <w:pPr>
        <w:outlineLvl w:val="0"/>
        <w:rPr>
          <w:rFonts w:eastAsia="Batang"/>
        </w:rPr>
      </w:pPr>
      <w:r w:rsidRPr="00495C49">
        <w:rPr>
          <w:rFonts w:eastAsia="Batang"/>
          <w:b/>
        </w:rPr>
        <w:t>The American University of Paris</w:t>
      </w:r>
      <w:r>
        <w:rPr>
          <w:rFonts w:eastAsia="Batang"/>
        </w:rPr>
        <w:t xml:space="preserve"> (Paris, France), </w:t>
      </w:r>
      <w:r>
        <w:rPr>
          <w:rFonts w:eastAsia="Batang"/>
          <w:bCs/>
        </w:rPr>
        <w:t>2002-2004</w:t>
      </w:r>
    </w:p>
    <w:p w14:paraId="1E7F6970" w14:textId="77777777" w:rsidR="005D7DBE" w:rsidRPr="00495C49" w:rsidRDefault="005D7DBE" w:rsidP="005D7DBE">
      <w:pPr>
        <w:rPr>
          <w:b/>
          <w:u w:val="single"/>
        </w:rPr>
      </w:pPr>
      <w:r>
        <w:rPr>
          <w:rFonts w:eastAsia="Batang"/>
        </w:rPr>
        <w:t>Bachelor studies, d</w:t>
      </w:r>
      <w:r w:rsidRPr="00495C49">
        <w:rPr>
          <w:rFonts w:eastAsia="Batang"/>
        </w:rPr>
        <w:t>ouble major in “International Economics” and “International Business Affairs”</w:t>
      </w:r>
    </w:p>
    <w:p w14:paraId="18FCBF23" w14:textId="77777777" w:rsidR="005D7DBE" w:rsidRDefault="005D7DBE" w:rsidP="005D7DBE">
      <w:pPr>
        <w:outlineLvl w:val="0"/>
        <w:rPr>
          <w:b/>
          <w:u w:val="single"/>
        </w:rPr>
      </w:pPr>
    </w:p>
    <w:p w14:paraId="3846D30F" w14:textId="7AE59AFF" w:rsidR="005D7DBE" w:rsidRDefault="009D3C1D" w:rsidP="00BF0466">
      <w:pPr>
        <w:outlineLvl w:val="0"/>
        <w:rPr>
          <w:b/>
          <w:u w:val="single"/>
        </w:rPr>
      </w:pPr>
      <w:r>
        <w:rPr>
          <w:b/>
          <w:u w:val="single"/>
        </w:rPr>
        <w:t>CURRENT</w:t>
      </w:r>
      <w:r w:rsidR="005D7DBE">
        <w:rPr>
          <w:b/>
          <w:u w:val="single"/>
        </w:rPr>
        <w:t xml:space="preserve"> </w:t>
      </w:r>
      <w:r>
        <w:rPr>
          <w:b/>
          <w:u w:val="single"/>
        </w:rPr>
        <w:t>POSITION</w:t>
      </w:r>
      <w:r w:rsidR="005D7DBE">
        <w:rPr>
          <w:b/>
          <w:u w:val="single"/>
        </w:rPr>
        <w:t xml:space="preserve">: </w:t>
      </w:r>
    </w:p>
    <w:p w14:paraId="77CE0BEB" w14:textId="36AC2172" w:rsidR="005D7DBE" w:rsidRPr="005D7DBE" w:rsidRDefault="005D7DBE" w:rsidP="00BF0466">
      <w:pPr>
        <w:outlineLvl w:val="0"/>
        <w:rPr>
          <w:bCs/>
        </w:rPr>
      </w:pPr>
    </w:p>
    <w:p w14:paraId="5ED3E451" w14:textId="77777777" w:rsidR="00916C1F" w:rsidRDefault="00916C1F" w:rsidP="00BF0466">
      <w:pPr>
        <w:outlineLvl w:val="0"/>
        <w:rPr>
          <w:b/>
          <w:bCs/>
        </w:rPr>
      </w:pPr>
    </w:p>
    <w:p w14:paraId="773E07FC" w14:textId="77777777" w:rsidR="00916C1F" w:rsidRDefault="00916C1F" w:rsidP="00916C1F">
      <w:pPr>
        <w:outlineLvl w:val="0"/>
        <w:rPr>
          <w:b/>
          <w:bCs/>
        </w:rPr>
      </w:pPr>
      <w:r>
        <w:rPr>
          <w:b/>
          <w:bCs/>
        </w:rPr>
        <w:t xml:space="preserve">2025 till now – Darden School of Business </w:t>
      </w:r>
    </w:p>
    <w:p w14:paraId="21C5471C" w14:textId="5933AAA9" w:rsidR="00916C1F" w:rsidRPr="00916C1F" w:rsidRDefault="00916C1F" w:rsidP="00916C1F">
      <w:pPr>
        <w:outlineLvl w:val="0"/>
      </w:pPr>
      <w:r>
        <w:t xml:space="preserve">University </w:t>
      </w:r>
      <w:r>
        <w:t>T</w:t>
      </w:r>
      <w:r>
        <w:t xml:space="preserve">eaching </w:t>
      </w:r>
      <w:r>
        <w:t>S</w:t>
      </w:r>
      <w:r>
        <w:t xml:space="preserve">taff </w:t>
      </w:r>
    </w:p>
    <w:p w14:paraId="07738EE8" w14:textId="77777777" w:rsidR="00916C1F" w:rsidRDefault="00916C1F" w:rsidP="00BF0466">
      <w:pPr>
        <w:outlineLvl w:val="0"/>
        <w:rPr>
          <w:b/>
          <w:bCs/>
        </w:rPr>
      </w:pPr>
    </w:p>
    <w:p w14:paraId="048BDB9F" w14:textId="20E83630" w:rsidR="005D7DBE" w:rsidRDefault="001A0CC1" w:rsidP="00BF0466">
      <w:pPr>
        <w:outlineLvl w:val="0"/>
        <w:rPr>
          <w:bCs/>
        </w:rPr>
      </w:pPr>
      <w:r w:rsidRPr="001A0CC1">
        <w:rPr>
          <w:b/>
          <w:bCs/>
        </w:rPr>
        <w:t>2016 till now</w:t>
      </w:r>
      <w:r w:rsidRPr="001A0CC1">
        <w:rPr>
          <w:b/>
        </w:rPr>
        <w:t xml:space="preserve"> - </w:t>
      </w:r>
      <w:r w:rsidR="005D7DBE" w:rsidRPr="005D7DBE">
        <w:rPr>
          <w:b/>
        </w:rPr>
        <w:t>ESCP Business School, Paris, France</w:t>
      </w:r>
      <w:r w:rsidR="005D7DBE">
        <w:rPr>
          <w:b/>
        </w:rPr>
        <w:t xml:space="preserve"> </w:t>
      </w:r>
    </w:p>
    <w:p w14:paraId="723338B0" w14:textId="43445385" w:rsidR="00813DA6" w:rsidRDefault="005D7DBE" w:rsidP="00BF0466">
      <w:pPr>
        <w:outlineLvl w:val="0"/>
        <w:rPr>
          <w:bCs/>
        </w:rPr>
      </w:pPr>
      <w:r w:rsidRPr="005D7DBE">
        <w:rPr>
          <w:bCs/>
        </w:rPr>
        <w:t>Professor</w:t>
      </w:r>
      <w:r w:rsidR="00916C1F">
        <w:rPr>
          <w:bCs/>
        </w:rPr>
        <w:t xml:space="preserve"> of Entrepreneurship</w:t>
      </w:r>
    </w:p>
    <w:p w14:paraId="466064D6" w14:textId="77777777" w:rsidR="009E38EA" w:rsidRPr="005D7DBE" w:rsidRDefault="009E38EA" w:rsidP="00BF0466">
      <w:pPr>
        <w:outlineLvl w:val="0"/>
        <w:rPr>
          <w:b/>
        </w:rPr>
      </w:pPr>
    </w:p>
    <w:p w14:paraId="6405758B" w14:textId="4AE7C5DA" w:rsidR="00756AD0" w:rsidRPr="00495C49" w:rsidRDefault="009D3C1D" w:rsidP="00BF0466">
      <w:pPr>
        <w:outlineLvl w:val="0"/>
        <w:rPr>
          <w:b/>
          <w:u w:val="single"/>
        </w:rPr>
      </w:pPr>
      <w:r>
        <w:rPr>
          <w:b/>
          <w:u w:val="single"/>
        </w:rPr>
        <w:t>RESEARCH</w:t>
      </w:r>
      <w:r w:rsidR="00756AD0" w:rsidRPr="00495C49">
        <w:rPr>
          <w:b/>
          <w:u w:val="single"/>
        </w:rPr>
        <w:t xml:space="preserve">: </w:t>
      </w:r>
    </w:p>
    <w:p w14:paraId="6C3C9287" w14:textId="77777777" w:rsidR="00756AD0" w:rsidRPr="00495C49" w:rsidRDefault="00756AD0" w:rsidP="00846083">
      <w:pPr>
        <w:rPr>
          <w:rFonts w:eastAsia="Batang"/>
          <w:b/>
          <w:bCs/>
        </w:rPr>
      </w:pPr>
    </w:p>
    <w:p w14:paraId="79CCD522" w14:textId="25A03359" w:rsidR="0056553B" w:rsidRDefault="00664984" w:rsidP="00BF0466">
      <w:pPr>
        <w:outlineLvl w:val="0"/>
        <w:rPr>
          <w:rFonts w:eastAsia="Batang"/>
          <w:b/>
          <w:bCs/>
        </w:rPr>
      </w:pPr>
      <w:r>
        <w:rPr>
          <w:rFonts w:eastAsia="Batang"/>
          <w:b/>
          <w:bCs/>
        </w:rPr>
        <w:t>Peer reviewed articles</w:t>
      </w:r>
      <w:r w:rsidR="0056553B">
        <w:rPr>
          <w:rFonts w:eastAsia="Batang"/>
          <w:b/>
          <w:bCs/>
        </w:rPr>
        <w:t>:</w:t>
      </w:r>
    </w:p>
    <w:p w14:paraId="19A532F5" w14:textId="1982D19A" w:rsidR="00172557" w:rsidRPr="00172557" w:rsidRDefault="003B0C3D" w:rsidP="009B7699">
      <w:pPr>
        <w:pStyle w:val="ListParagraph"/>
        <w:numPr>
          <w:ilvl w:val="0"/>
          <w:numId w:val="9"/>
        </w:numPr>
        <w:rPr>
          <w:rFonts w:eastAsia="Times New Roman"/>
          <w:lang w:val="en-US"/>
        </w:rPr>
      </w:pPr>
      <w:r w:rsidRPr="003B0C3D">
        <w:rPr>
          <w:rFonts w:eastAsia="Times New Roman"/>
          <w:lang w:val="en-GB"/>
        </w:rPr>
        <w:t xml:space="preserve">Zhong, Hao; Yuan, Zixuan; Zhang, </w:t>
      </w:r>
      <w:proofErr w:type="spellStart"/>
      <w:r w:rsidRPr="003B0C3D">
        <w:rPr>
          <w:rFonts w:eastAsia="Times New Roman"/>
          <w:lang w:val="en-GB"/>
        </w:rPr>
        <w:t>Denghui</w:t>
      </w:r>
      <w:proofErr w:type="spellEnd"/>
      <w:r w:rsidRPr="003B0C3D">
        <w:rPr>
          <w:rFonts w:eastAsia="Times New Roman"/>
          <w:lang w:val="en-GB"/>
        </w:rPr>
        <w:t xml:space="preserve">; </w:t>
      </w:r>
      <w:r w:rsidRPr="003B0C3D">
        <w:rPr>
          <w:rFonts w:eastAsia="Times New Roman"/>
          <w:b/>
          <w:lang w:val="en-GB"/>
        </w:rPr>
        <w:t>Jiang, Yi;</w:t>
      </w:r>
      <w:r w:rsidRPr="003B0C3D">
        <w:rPr>
          <w:rFonts w:eastAsia="Times New Roman"/>
          <w:lang w:val="en-GB"/>
        </w:rPr>
        <w:t xml:space="preserve"> Zhang, </w:t>
      </w:r>
      <w:proofErr w:type="spellStart"/>
      <w:r w:rsidRPr="003B0C3D">
        <w:rPr>
          <w:rFonts w:eastAsia="Times New Roman"/>
          <w:lang w:val="en-GB"/>
        </w:rPr>
        <w:t>Shengming</w:t>
      </w:r>
      <w:proofErr w:type="spellEnd"/>
      <w:r w:rsidRPr="003B0C3D">
        <w:rPr>
          <w:rFonts w:eastAsia="Times New Roman"/>
          <w:lang w:val="en-GB"/>
        </w:rPr>
        <w:t>; Xiong, Hui</w:t>
      </w:r>
      <w:r w:rsidRPr="003B0C3D">
        <w:rPr>
          <w:rFonts w:eastAsia="Times New Roman"/>
          <w:lang w:val="en-GB"/>
        </w:rPr>
        <w:br/>
        <w:t>(2023) “</w:t>
      </w:r>
      <w:proofErr w:type="spellStart"/>
      <w:r w:rsidRPr="003B0C3D">
        <w:rPr>
          <w:rFonts w:eastAsia="Times New Roman"/>
          <w:lang w:val="en-GB"/>
        </w:rPr>
        <w:t>AlphaVC</w:t>
      </w:r>
      <w:proofErr w:type="spellEnd"/>
      <w:r w:rsidRPr="003B0C3D">
        <w:rPr>
          <w:rFonts w:eastAsia="Times New Roman"/>
          <w:lang w:val="en-GB"/>
        </w:rPr>
        <w:t xml:space="preserve">: A Reinforcement Learning-based Venture Capital Investment Strategy”, </w:t>
      </w:r>
      <w:r w:rsidRPr="003B0C3D">
        <w:rPr>
          <w:rFonts w:eastAsia="Times New Roman"/>
          <w:b/>
          <w:i/>
          <w:lang w:val="en-GB"/>
        </w:rPr>
        <w:t>The Hawaii International Conference on System Science.</w:t>
      </w:r>
    </w:p>
    <w:p w14:paraId="588C4553" w14:textId="36EDBC16" w:rsidR="004F4E89" w:rsidRPr="001B04BE" w:rsidRDefault="004F4E89" w:rsidP="009B7699">
      <w:pPr>
        <w:pStyle w:val="ListParagraph"/>
        <w:numPr>
          <w:ilvl w:val="0"/>
          <w:numId w:val="9"/>
        </w:numPr>
        <w:rPr>
          <w:rFonts w:eastAsia="Times New Roman"/>
          <w:lang w:val="en-US"/>
        </w:rPr>
      </w:pPr>
      <w:r w:rsidRPr="001B04BE">
        <w:rPr>
          <w:rFonts w:eastAsia="Batang"/>
          <w:b/>
          <w:bCs/>
          <w:lang w:val="en-US"/>
        </w:rPr>
        <w:t>Jiang, Yi</w:t>
      </w:r>
      <w:r w:rsidRPr="001B04BE">
        <w:rPr>
          <w:rFonts w:eastAsia="Batang"/>
          <w:bCs/>
          <w:lang w:val="en-US"/>
        </w:rPr>
        <w:t xml:space="preserve">; </w:t>
      </w:r>
      <w:r w:rsidR="00314AD9" w:rsidRPr="001B04BE">
        <w:rPr>
          <w:rFonts w:eastAsia="Batang"/>
          <w:bCs/>
          <w:lang w:val="en-US"/>
        </w:rPr>
        <w:t>Strau</w:t>
      </w:r>
      <w:r w:rsidRPr="001B04BE">
        <w:rPr>
          <w:rFonts w:eastAsia="Batang"/>
          <w:bCs/>
          <w:lang w:val="en-US"/>
        </w:rPr>
        <w:t>b, Caro</w:t>
      </w:r>
      <w:r w:rsidR="00D814BE" w:rsidRPr="001B04BE">
        <w:rPr>
          <w:rFonts w:eastAsia="Batang"/>
          <w:bCs/>
          <w:lang w:val="en-US"/>
        </w:rPr>
        <w:t>line; Klyver, Kim; Mauer, René</w:t>
      </w:r>
      <w:r w:rsidR="00B419CF">
        <w:rPr>
          <w:rFonts w:eastAsia="Batang"/>
          <w:bCs/>
          <w:lang w:val="en-US"/>
        </w:rPr>
        <w:t>;</w:t>
      </w:r>
      <w:r w:rsidR="00D814BE" w:rsidRPr="001B04BE">
        <w:rPr>
          <w:rFonts w:eastAsia="Batang"/>
          <w:bCs/>
          <w:lang w:val="en-US"/>
        </w:rPr>
        <w:t xml:space="preserve"> (2021)</w:t>
      </w:r>
      <w:r w:rsidRPr="001B04BE">
        <w:rPr>
          <w:rFonts w:eastAsia="Batang"/>
          <w:bCs/>
          <w:lang w:val="en-US"/>
        </w:rPr>
        <w:t xml:space="preserve"> “</w:t>
      </w:r>
      <w:hyperlink r:id="rId10" w:history="1">
        <w:r w:rsidRPr="001B04BE">
          <w:rPr>
            <w:rFonts w:eastAsia="Batang"/>
            <w:lang w:val="en-US"/>
          </w:rPr>
          <w:t>Unfolding refugee entrepreneurs' opportunity-production process — Patterns and embeddedness</w:t>
        </w:r>
      </w:hyperlink>
      <w:r w:rsidRPr="001B04BE">
        <w:rPr>
          <w:rFonts w:eastAsia="Batang"/>
          <w:lang w:val="en-US"/>
        </w:rPr>
        <w:t xml:space="preserve">”, </w:t>
      </w:r>
      <w:r w:rsidRPr="001B04BE">
        <w:rPr>
          <w:rFonts w:eastAsia="Batang"/>
          <w:b/>
          <w:i/>
          <w:lang w:val="en-US"/>
        </w:rPr>
        <w:t>Journal of Business Venturing</w:t>
      </w:r>
      <w:r w:rsidRPr="001B04BE">
        <w:rPr>
          <w:rFonts w:eastAsia="Batang"/>
          <w:lang w:val="en-US"/>
        </w:rPr>
        <w:t xml:space="preserve">, 36(5), </w:t>
      </w:r>
      <w:r w:rsidR="003B0C3D" w:rsidRPr="003B0C3D">
        <w:rPr>
          <w:lang w:val="en-GB"/>
        </w:rPr>
        <w:t>1</w:t>
      </w:r>
      <w:r w:rsidR="003B0C3D">
        <w:rPr>
          <w:lang w:val="en-GB"/>
        </w:rPr>
        <w:t>06-138.</w:t>
      </w:r>
    </w:p>
    <w:p w14:paraId="11F27EE0" w14:textId="234A79F1" w:rsidR="004F4E89" w:rsidRPr="004F4E89" w:rsidRDefault="004F4E89" w:rsidP="009B7699">
      <w:pPr>
        <w:pStyle w:val="ListParagraph"/>
        <w:numPr>
          <w:ilvl w:val="0"/>
          <w:numId w:val="9"/>
        </w:numPr>
        <w:rPr>
          <w:rFonts w:eastAsia="Batang"/>
          <w:i/>
          <w:iCs/>
          <w:lang w:val="en-US"/>
        </w:rPr>
      </w:pPr>
      <w:proofErr w:type="spellStart"/>
      <w:r>
        <w:rPr>
          <w:rFonts w:eastAsia="Batang"/>
          <w:bCs/>
          <w:lang w:val="en-US"/>
        </w:rPr>
        <w:t>Szambelan</w:t>
      </w:r>
      <w:proofErr w:type="spellEnd"/>
      <w:r w:rsidRPr="00E911E8">
        <w:rPr>
          <w:rFonts w:eastAsia="Batang"/>
          <w:bCs/>
          <w:lang w:val="en-US"/>
        </w:rPr>
        <w:t xml:space="preserve">, Sebastian; </w:t>
      </w:r>
      <w:r w:rsidRPr="00E911E8">
        <w:rPr>
          <w:rFonts w:eastAsia="Batang"/>
          <w:b/>
          <w:bCs/>
          <w:lang w:val="en-US"/>
        </w:rPr>
        <w:t>Jiang, Yi</w:t>
      </w:r>
      <w:r>
        <w:rPr>
          <w:rFonts w:eastAsia="Batang"/>
          <w:b/>
          <w:bCs/>
          <w:lang w:val="en-US"/>
        </w:rPr>
        <w:t xml:space="preserve">; </w:t>
      </w:r>
      <w:r w:rsidRPr="004F4E89">
        <w:rPr>
          <w:rFonts w:eastAsia="Batang"/>
          <w:bCs/>
          <w:lang w:val="en-US"/>
        </w:rPr>
        <w:t>Mauer, René</w:t>
      </w:r>
      <w:r w:rsidR="00B419CF">
        <w:rPr>
          <w:rFonts w:eastAsia="Batang"/>
          <w:bCs/>
          <w:lang w:val="en-US"/>
        </w:rPr>
        <w:t>;</w:t>
      </w:r>
      <w:r>
        <w:rPr>
          <w:rFonts w:eastAsia="Batang"/>
          <w:b/>
          <w:bCs/>
          <w:lang w:val="en-US"/>
        </w:rPr>
        <w:t xml:space="preserve"> </w:t>
      </w:r>
      <w:r w:rsidRPr="00B841DD">
        <w:rPr>
          <w:rFonts w:eastAsia="Batang"/>
          <w:lang w:val="en-US"/>
        </w:rPr>
        <w:t>(</w:t>
      </w:r>
      <w:r>
        <w:rPr>
          <w:rFonts w:eastAsia="Batang"/>
          <w:lang w:val="en-US"/>
        </w:rPr>
        <w:t>2020</w:t>
      </w:r>
      <w:r w:rsidR="00B419CF">
        <w:rPr>
          <w:rFonts w:eastAsia="Batang"/>
          <w:lang w:val="en-US"/>
        </w:rPr>
        <w:t>)</w:t>
      </w:r>
      <w:r w:rsidRPr="00B841DD">
        <w:rPr>
          <w:rFonts w:eastAsia="Batang"/>
          <w:lang w:val="en-US"/>
        </w:rPr>
        <w:t xml:space="preserve"> “Breaking Through Innovation Barriers: Linking Effectuation Orientation to Innovation Performance”, </w:t>
      </w:r>
      <w:r w:rsidRPr="002605AA">
        <w:rPr>
          <w:rFonts w:eastAsia="Batang"/>
          <w:b/>
          <w:i/>
          <w:iCs/>
          <w:lang w:val="en-US"/>
        </w:rPr>
        <w:t>European Management Journal</w:t>
      </w:r>
      <w:r>
        <w:rPr>
          <w:rFonts w:eastAsia="Batang"/>
          <w:i/>
          <w:iCs/>
          <w:lang w:val="en-US"/>
        </w:rPr>
        <w:t xml:space="preserve">, </w:t>
      </w:r>
      <w:r w:rsidR="00193B93" w:rsidRPr="00193B93">
        <w:rPr>
          <w:rFonts w:eastAsia="Batang"/>
          <w:iCs/>
          <w:lang w:val="en-US"/>
        </w:rPr>
        <w:t>38(3), 425-434.</w:t>
      </w:r>
      <w:r w:rsidR="00193B93">
        <w:rPr>
          <w:rFonts w:eastAsia="Batang"/>
          <w:i/>
          <w:iCs/>
          <w:lang w:val="en-US"/>
        </w:rPr>
        <w:t xml:space="preserve"> </w:t>
      </w:r>
    </w:p>
    <w:p w14:paraId="57B485D4" w14:textId="36414B63" w:rsidR="009D778F" w:rsidRPr="009D778F" w:rsidRDefault="009D778F" w:rsidP="009B7699">
      <w:pPr>
        <w:pStyle w:val="ListParagraph"/>
        <w:numPr>
          <w:ilvl w:val="0"/>
          <w:numId w:val="5"/>
        </w:numPr>
        <w:rPr>
          <w:rFonts w:eastAsia="Batang"/>
          <w:bCs/>
          <w:lang w:val="en-US"/>
        </w:rPr>
      </w:pPr>
      <w:proofErr w:type="spellStart"/>
      <w:r>
        <w:rPr>
          <w:rFonts w:eastAsia="Batang"/>
          <w:bCs/>
          <w:lang w:val="en-US"/>
        </w:rPr>
        <w:t>Szambelan</w:t>
      </w:r>
      <w:proofErr w:type="spellEnd"/>
      <w:r w:rsidRPr="00E911E8">
        <w:rPr>
          <w:rFonts w:eastAsia="Batang"/>
          <w:bCs/>
          <w:lang w:val="en-US"/>
        </w:rPr>
        <w:t xml:space="preserve">, Sebastian; </w:t>
      </w:r>
      <w:r w:rsidRPr="00E911E8">
        <w:rPr>
          <w:rFonts w:eastAsia="Batang"/>
          <w:b/>
          <w:bCs/>
          <w:lang w:val="en-US"/>
        </w:rPr>
        <w:t>Jiang, Yi</w:t>
      </w:r>
      <w:r w:rsidR="00B419CF">
        <w:rPr>
          <w:rFonts w:eastAsia="Batang"/>
          <w:b/>
          <w:bCs/>
          <w:lang w:val="en-US"/>
        </w:rPr>
        <w:t>;</w:t>
      </w:r>
      <w:r>
        <w:rPr>
          <w:rFonts w:eastAsia="Batang"/>
          <w:b/>
          <w:bCs/>
          <w:lang w:val="en-US"/>
        </w:rPr>
        <w:t xml:space="preserve"> </w:t>
      </w:r>
      <w:r w:rsidRPr="0009080A">
        <w:rPr>
          <w:rFonts w:eastAsia="Batang"/>
          <w:lang w:val="en-US"/>
        </w:rPr>
        <w:t>(</w:t>
      </w:r>
      <w:r>
        <w:rPr>
          <w:rFonts w:eastAsia="Batang"/>
          <w:lang w:val="en-US"/>
        </w:rPr>
        <w:t>2020</w:t>
      </w:r>
      <w:r w:rsidR="00B419CF">
        <w:rPr>
          <w:rFonts w:eastAsia="Batang"/>
          <w:lang w:val="en-US"/>
        </w:rPr>
        <w:t>)</w:t>
      </w:r>
      <w:r w:rsidRPr="00E911E8">
        <w:rPr>
          <w:rFonts w:eastAsia="Batang"/>
          <w:bCs/>
          <w:lang w:val="en-US"/>
        </w:rPr>
        <w:t xml:space="preserve"> “Effectual Control </w:t>
      </w:r>
      <w:r>
        <w:rPr>
          <w:rFonts w:eastAsia="Batang"/>
          <w:bCs/>
          <w:lang w:val="en-US"/>
        </w:rPr>
        <w:t xml:space="preserve">Orientation </w:t>
      </w:r>
      <w:r w:rsidRPr="00E911E8">
        <w:rPr>
          <w:rFonts w:eastAsia="Batang"/>
          <w:bCs/>
          <w:lang w:val="en-US"/>
        </w:rPr>
        <w:t>and</w:t>
      </w:r>
      <w:r>
        <w:rPr>
          <w:rFonts w:eastAsia="Batang"/>
          <w:bCs/>
          <w:lang w:val="en-US"/>
        </w:rPr>
        <w:t xml:space="preserve"> Innovation Performance</w:t>
      </w:r>
      <w:r w:rsidRPr="00E911E8">
        <w:rPr>
          <w:rFonts w:eastAsia="Batang"/>
          <w:bCs/>
          <w:lang w:val="en-US"/>
        </w:rPr>
        <w:t xml:space="preserve">: </w:t>
      </w:r>
      <w:r>
        <w:rPr>
          <w:rFonts w:eastAsia="Batang"/>
          <w:bCs/>
          <w:lang w:val="en-US"/>
        </w:rPr>
        <w:t>Clarifying Implications in the Corporate Context</w:t>
      </w:r>
      <w:r w:rsidR="00B841DD">
        <w:rPr>
          <w:rFonts w:eastAsia="Batang"/>
          <w:bCs/>
          <w:lang w:val="en-US"/>
        </w:rPr>
        <w:t>”</w:t>
      </w:r>
      <w:r>
        <w:rPr>
          <w:rFonts w:eastAsia="Batang"/>
          <w:bCs/>
          <w:lang w:val="en-US"/>
        </w:rPr>
        <w:t xml:space="preserve">, </w:t>
      </w:r>
      <w:r w:rsidRPr="00885EFC">
        <w:rPr>
          <w:rFonts w:eastAsia="Batang"/>
          <w:b/>
          <w:bCs/>
          <w:i/>
          <w:lang w:val="en-US"/>
        </w:rPr>
        <w:t>Small Business Economics</w:t>
      </w:r>
      <w:r>
        <w:rPr>
          <w:rFonts w:eastAsia="Batang"/>
          <w:bCs/>
          <w:i/>
          <w:lang w:val="en-US"/>
        </w:rPr>
        <w:t xml:space="preserve">, </w:t>
      </w:r>
      <w:r w:rsidRPr="009D778F">
        <w:rPr>
          <w:rFonts w:eastAsia="Batang"/>
          <w:bCs/>
          <w:iCs/>
          <w:lang w:val="en-US"/>
        </w:rPr>
        <w:t>54(3), 865-882.</w:t>
      </w:r>
      <w:r>
        <w:rPr>
          <w:rFonts w:eastAsia="Batang"/>
          <w:bCs/>
          <w:i/>
          <w:lang w:val="en-US"/>
        </w:rPr>
        <w:t xml:space="preserve"> </w:t>
      </w:r>
    </w:p>
    <w:p w14:paraId="6EE3F1B9" w14:textId="29EB7D49" w:rsidR="004205B2" w:rsidRPr="004205B2" w:rsidRDefault="004205B2" w:rsidP="009B7699">
      <w:pPr>
        <w:numPr>
          <w:ilvl w:val="0"/>
          <w:numId w:val="5"/>
        </w:numPr>
        <w:rPr>
          <w:rFonts w:eastAsia="Batang"/>
          <w:bCs/>
          <w:i/>
          <w:lang w:eastAsia="fr-FR"/>
        </w:rPr>
      </w:pPr>
      <w:r>
        <w:rPr>
          <w:rFonts w:eastAsia="Batang"/>
          <w:b/>
          <w:bCs/>
        </w:rPr>
        <w:t>Jiang, Yi</w:t>
      </w:r>
      <w:r w:rsidRPr="00B87936">
        <w:rPr>
          <w:rFonts w:eastAsia="Batang"/>
          <w:bCs/>
        </w:rPr>
        <w:t xml:space="preserve">; </w:t>
      </w:r>
      <w:proofErr w:type="spellStart"/>
      <w:r>
        <w:rPr>
          <w:rFonts w:eastAsia="Batang"/>
          <w:bCs/>
        </w:rPr>
        <w:t>Tornikoski</w:t>
      </w:r>
      <w:proofErr w:type="spellEnd"/>
      <w:r>
        <w:rPr>
          <w:rFonts w:eastAsia="Batang"/>
          <w:bCs/>
        </w:rPr>
        <w:t>, Erno</w:t>
      </w:r>
      <w:r>
        <w:rPr>
          <w:rFonts w:eastAsia="Batang"/>
          <w:bCs/>
          <w:color w:val="000000" w:themeColor="text1"/>
        </w:rPr>
        <w:t>; (2019) “</w:t>
      </w:r>
      <w:r>
        <w:rPr>
          <w:rFonts w:eastAsia="Batang"/>
          <w:bCs/>
        </w:rPr>
        <w:t xml:space="preserve">Perceived Uncertainty and </w:t>
      </w:r>
      <w:proofErr w:type="spellStart"/>
      <w:r>
        <w:rPr>
          <w:rFonts w:eastAsia="Batang"/>
          <w:bCs/>
        </w:rPr>
        <w:t>Behavioural</w:t>
      </w:r>
      <w:proofErr w:type="spellEnd"/>
      <w:r>
        <w:rPr>
          <w:rFonts w:eastAsia="Batang"/>
          <w:bCs/>
        </w:rPr>
        <w:t xml:space="preserve"> logic: The Role of Temporality and Unanticipated Consequences in New Venture Creation Processes</w:t>
      </w:r>
      <w:r w:rsidRPr="00B87936">
        <w:rPr>
          <w:rFonts w:eastAsia="Batang"/>
          <w:bCs/>
          <w:color w:val="000000" w:themeColor="text1"/>
        </w:rPr>
        <w:t>”</w:t>
      </w:r>
      <w:r w:rsidR="00B841DD">
        <w:rPr>
          <w:rFonts w:eastAsia="Batang"/>
          <w:bCs/>
          <w:color w:val="000000" w:themeColor="text1"/>
        </w:rPr>
        <w:t>,</w:t>
      </w:r>
      <w:r w:rsidRPr="00B87936">
        <w:rPr>
          <w:rFonts w:eastAsia="Batang"/>
          <w:bCs/>
          <w:color w:val="000000" w:themeColor="text1"/>
        </w:rPr>
        <w:t xml:space="preserve"> </w:t>
      </w:r>
      <w:r w:rsidRPr="00885EFC">
        <w:rPr>
          <w:rFonts w:eastAsia="Batang"/>
          <w:b/>
          <w:bCs/>
          <w:i/>
          <w:color w:val="000000" w:themeColor="text1"/>
        </w:rPr>
        <w:t>Journal of Business Venturing</w:t>
      </w:r>
      <w:r w:rsidR="0009080A">
        <w:rPr>
          <w:rFonts w:eastAsia="Batang"/>
          <w:bCs/>
          <w:i/>
          <w:color w:val="000000" w:themeColor="text1"/>
        </w:rPr>
        <w:t xml:space="preserve">, </w:t>
      </w:r>
      <w:r w:rsidR="001A4B42" w:rsidRPr="001A4B42">
        <w:rPr>
          <w:rFonts w:eastAsia="Batang"/>
          <w:bCs/>
          <w:iCs/>
          <w:color w:val="000000" w:themeColor="text1"/>
        </w:rPr>
        <w:t>34(1), 23-40.</w:t>
      </w:r>
      <w:r w:rsidR="001A4B42">
        <w:rPr>
          <w:rFonts w:eastAsia="Batang"/>
          <w:bCs/>
          <w:i/>
          <w:color w:val="000000" w:themeColor="text1"/>
        </w:rPr>
        <w:t xml:space="preserve"> </w:t>
      </w:r>
    </w:p>
    <w:p w14:paraId="357ACB80" w14:textId="762E76C7" w:rsidR="004255C4" w:rsidRPr="004255C4" w:rsidRDefault="004255C4" w:rsidP="009B7699">
      <w:pPr>
        <w:numPr>
          <w:ilvl w:val="0"/>
          <w:numId w:val="5"/>
        </w:numPr>
        <w:rPr>
          <w:rFonts w:eastAsia="Batang"/>
          <w:bCs/>
          <w:i/>
          <w:lang w:eastAsia="fr-FR"/>
        </w:rPr>
      </w:pPr>
      <w:r>
        <w:rPr>
          <w:rFonts w:eastAsia="Batang"/>
          <w:b/>
          <w:bCs/>
        </w:rPr>
        <w:t>Jiang, Yi</w:t>
      </w:r>
      <w:r w:rsidRPr="00B87936">
        <w:rPr>
          <w:rFonts w:eastAsia="Batang"/>
          <w:bCs/>
        </w:rPr>
        <w:t xml:space="preserve">; </w:t>
      </w:r>
      <w:proofErr w:type="spellStart"/>
      <w:r>
        <w:rPr>
          <w:rFonts w:eastAsia="Batang"/>
          <w:bCs/>
        </w:rPr>
        <w:t>Rüling</w:t>
      </w:r>
      <w:proofErr w:type="spellEnd"/>
      <w:r>
        <w:rPr>
          <w:rFonts w:eastAsia="Batang"/>
          <w:bCs/>
        </w:rPr>
        <w:t>, Charles-Clemens</w:t>
      </w:r>
      <w:r w:rsidR="004205B2">
        <w:rPr>
          <w:rFonts w:eastAsia="Batang"/>
          <w:bCs/>
          <w:color w:val="000000" w:themeColor="text1"/>
        </w:rPr>
        <w:t>; (2019</w:t>
      </w:r>
      <w:r>
        <w:rPr>
          <w:rFonts w:eastAsia="Batang"/>
          <w:bCs/>
          <w:color w:val="000000" w:themeColor="text1"/>
        </w:rPr>
        <w:t>) “</w:t>
      </w:r>
      <w:r w:rsidR="00EA329A">
        <w:rPr>
          <w:rFonts w:eastAsia="Batang"/>
          <w:bCs/>
          <w:color w:val="000000" w:themeColor="text1"/>
        </w:rPr>
        <w:t>Opening the Black Box of Effectuation Process – Characteristics and Dominant Types</w:t>
      </w:r>
      <w:r w:rsidRPr="00B87936">
        <w:rPr>
          <w:rFonts w:eastAsia="Batang"/>
          <w:bCs/>
          <w:color w:val="000000" w:themeColor="text1"/>
        </w:rPr>
        <w:t>”</w:t>
      </w:r>
      <w:r w:rsidR="00B841DD">
        <w:rPr>
          <w:rFonts w:eastAsia="Batang"/>
          <w:bCs/>
          <w:color w:val="000000" w:themeColor="text1"/>
        </w:rPr>
        <w:t>,</w:t>
      </w:r>
      <w:r w:rsidRPr="00B87936">
        <w:rPr>
          <w:rFonts w:eastAsia="Batang"/>
          <w:bCs/>
          <w:color w:val="000000" w:themeColor="text1"/>
        </w:rPr>
        <w:t xml:space="preserve"> </w:t>
      </w:r>
      <w:r w:rsidRPr="00885EFC">
        <w:rPr>
          <w:rFonts w:eastAsia="Batang"/>
          <w:b/>
          <w:bCs/>
          <w:i/>
          <w:color w:val="000000" w:themeColor="text1"/>
        </w:rPr>
        <w:t xml:space="preserve">Entrepreneurship Theory </w:t>
      </w:r>
      <w:r w:rsidR="00ED6681">
        <w:rPr>
          <w:rFonts w:eastAsia="Batang"/>
          <w:b/>
          <w:bCs/>
          <w:i/>
          <w:color w:val="000000" w:themeColor="text1"/>
        </w:rPr>
        <w:t>and</w:t>
      </w:r>
      <w:r w:rsidRPr="00885EFC">
        <w:rPr>
          <w:rFonts w:eastAsia="Batang"/>
          <w:b/>
          <w:bCs/>
          <w:i/>
          <w:color w:val="000000" w:themeColor="text1"/>
        </w:rPr>
        <w:t xml:space="preserve"> Practice</w:t>
      </w:r>
      <w:r w:rsidR="0009080A">
        <w:rPr>
          <w:rFonts w:eastAsia="Batang"/>
          <w:bCs/>
          <w:iCs/>
          <w:color w:val="000000" w:themeColor="text1"/>
        </w:rPr>
        <w:t xml:space="preserve">, </w:t>
      </w:r>
      <w:r w:rsidR="001A4B42">
        <w:rPr>
          <w:rFonts w:eastAsia="Batang"/>
          <w:bCs/>
          <w:iCs/>
          <w:color w:val="000000" w:themeColor="text1"/>
        </w:rPr>
        <w:t xml:space="preserve">43(1), 171-202.  </w:t>
      </w:r>
    </w:p>
    <w:p w14:paraId="5C58F347" w14:textId="18ACA1C5" w:rsidR="000B41EC" w:rsidRPr="000B41EC" w:rsidRDefault="000B41EC" w:rsidP="009B7699">
      <w:pPr>
        <w:numPr>
          <w:ilvl w:val="0"/>
          <w:numId w:val="5"/>
        </w:numPr>
        <w:rPr>
          <w:rFonts w:eastAsia="Batang"/>
          <w:bCs/>
        </w:rPr>
      </w:pPr>
      <w:r w:rsidRPr="00FD29B3">
        <w:rPr>
          <w:rFonts w:eastAsia="Batang"/>
          <w:bCs/>
        </w:rPr>
        <w:t xml:space="preserve">Schleich, Joachim; </w:t>
      </w:r>
      <w:proofErr w:type="spellStart"/>
      <w:r w:rsidRPr="00FD29B3">
        <w:rPr>
          <w:rFonts w:eastAsia="Batang"/>
          <w:bCs/>
        </w:rPr>
        <w:t>Olsthoorn</w:t>
      </w:r>
      <w:proofErr w:type="spellEnd"/>
      <w:r w:rsidRPr="00FD29B3">
        <w:rPr>
          <w:rFonts w:eastAsia="Batang"/>
          <w:bCs/>
        </w:rPr>
        <w:t xml:space="preserve">, Mark; </w:t>
      </w:r>
      <w:proofErr w:type="spellStart"/>
      <w:r w:rsidRPr="00FD29B3">
        <w:rPr>
          <w:rFonts w:eastAsia="Batang"/>
          <w:bCs/>
        </w:rPr>
        <w:t>Javaudin</w:t>
      </w:r>
      <w:proofErr w:type="spellEnd"/>
      <w:r w:rsidRPr="00FD29B3">
        <w:rPr>
          <w:rFonts w:eastAsia="Batang"/>
          <w:bCs/>
        </w:rPr>
        <w:t xml:space="preserve">, Laurent; </w:t>
      </w:r>
      <w:r w:rsidRPr="00FD29B3">
        <w:rPr>
          <w:rFonts w:eastAsia="Batang"/>
          <w:b/>
          <w:bCs/>
        </w:rPr>
        <w:t>Jiang, Yi</w:t>
      </w:r>
      <w:r w:rsidR="00B419CF">
        <w:rPr>
          <w:rFonts w:eastAsia="Batang"/>
          <w:bCs/>
        </w:rPr>
        <w:t>; (2018)</w:t>
      </w:r>
      <w:r>
        <w:rPr>
          <w:rFonts w:eastAsia="Batang"/>
          <w:bCs/>
        </w:rPr>
        <w:t xml:space="preserve"> “Barriers to Energy Efficiency in Developing Countries’ Industry Sectors- Empirical Evidence from CDM P</w:t>
      </w:r>
      <w:r w:rsidRPr="00FD29B3">
        <w:rPr>
          <w:rFonts w:eastAsia="Batang"/>
          <w:bCs/>
        </w:rPr>
        <w:t>rojects</w:t>
      </w:r>
      <w:r>
        <w:rPr>
          <w:rFonts w:eastAsia="Batang"/>
          <w:bCs/>
        </w:rPr>
        <w:t>”</w:t>
      </w:r>
      <w:r w:rsidR="00B841DD">
        <w:rPr>
          <w:rFonts w:eastAsia="Batang"/>
          <w:bCs/>
        </w:rPr>
        <w:t>,</w:t>
      </w:r>
      <w:r>
        <w:rPr>
          <w:rFonts w:eastAsia="Batang"/>
          <w:bCs/>
        </w:rPr>
        <w:t xml:space="preserve"> </w:t>
      </w:r>
      <w:r w:rsidRPr="00885EFC">
        <w:rPr>
          <w:rFonts w:eastAsia="Batang"/>
          <w:b/>
          <w:bCs/>
          <w:i/>
        </w:rPr>
        <w:t>Journal of Energy and Development</w:t>
      </w:r>
      <w:r w:rsidR="001A4B42">
        <w:rPr>
          <w:rFonts w:eastAsia="Batang"/>
          <w:bCs/>
          <w:i/>
        </w:rPr>
        <w:t xml:space="preserve">, </w:t>
      </w:r>
      <w:r w:rsidR="001A4B42" w:rsidRPr="001A4B42">
        <w:rPr>
          <w:rFonts w:eastAsia="Batang"/>
          <w:bCs/>
          <w:iCs/>
        </w:rPr>
        <w:t>42(1/2), 189-22.</w:t>
      </w:r>
      <w:r w:rsidR="001A4B42">
        <w:rPr>
          <w:rFonts w:eastAsia="Batang"/>
          <w:bCs/>
          <w:i/>
        </w:rPr>
        <w:t xml:space="preserve"> </w:t>
      </w:r>
    </w:p>
    <w:p w14:paraId="7D4AE13D" w14:textId="1BA54E7C" w:rsidR="00ED3929" w:rsidRPr="00EA329A" w:rsidRDefault="0056553B" w:rsidP="009B7699">
      <w:pPr>
        <w:pStyle w:val="ListParagraph"/>
        <w:numPr>
          <w:ilvl w:val="0"/>
          <w:numId w:val="5"/>
        </w:numPr>
        <w:rPr>
          <w:rFonts w:eastAsia="Times New Roman"/>
          <w:color w:val="000000" w:themeColor="text1"/>
          <w:bdr w:val="none" w:sz="0" w:space="0" w:color="auto" w:frame="1"/>
          <w:lang w:val="en-US"/>
        </w:rPr>
      </w:pPr>
      <w:r w:rsidRPr="00EA329A">
        <w:rPr>
          <w:rFonts w:eastAsia="Batang"/>
          <w:bCs/>
          <w:color w:val="000000" w:themeColor="text1"/>
          <w:lang w:val="en-US"/>
        </w:rPr>
        <w:t xml:space="preserve">Rose, Janna; </w:t>
      </w:r>
      <w:r w:rsidR="00E33046" w:rsidRPr="00EA329A">
        <w:rPr>
          <w:rFonts w:eastAsia="Batang"/>
          <w:b/>
          <w:bCs/>
          <w:color w:val="000000" w:themeColor="text1"/>
          <w:lang w:val="en-US"/>
        </w:rPr>
        <w:t>Jiang, Yi;</w:t>
      </w:r>
      <w:r w:rsidR="00E33046" w:rsidRPr="00EA329A">
        <w:rPr>
          <w:rFonts w:eastAsia="Batang"/>
          <w:bCs/>
          <w:color w:val="000000" w:themeColor="text1"/>
          <w:lang w:val="en-US"/>
        </w:rPr>
        <w:t xml:space="preserve"> </w:t>
      </w:r>
      <w:proofErr w:type="spellStart"/>
      <w:r w:rsidRPr="00EA329A">
        <w:rPr>
          <w:rFonts w:eastAsia="Batang"/>
          <w:bCs/>
          <w:color w:val="000000" w:themeColor="text1"/>
          <w:lang w:val="en-US"/>
        </w:rPr>
        <w:t>Mangematin</w:t>
      </w:r>
      <w:proofErr w:type="spellEnd"/>
      <w:r w:rsidRPr="00EA329A">
        <w:rPr>
          <w:rFonts w:eastAsia="Batang"/>
          <w:bCs/>
          <w:color w:val="000000" w:themeColor="text1"/>
          <w:lang w:val="en-US"/>
        </w:rPr>
        <w:t xml:space="preserve">, Vincent; </w:t>
      </w:r>
      <w:r w:rsidR="004255C4" w:rsidRPr="00EA329A">
        <w:rPr>
          <w:rFonts w:eastAsia="Batang"/>
          <w:bCs/>
          <w:color w:val="000000" w:themeColor="text1"/>
          <w:lang w:val="en-US"/>
        </w:rPr>
        <w:t>(2017)</w:t>
      </w:r>
      <w:r w:rsidR="00B841DD">
        <w:rPr>
          <w:rFonts w:eastAsia="Batang"/>
          <w:bCs/>
          <w:color w:val="000000" w:themeColor="text1"/>
          <w:lang w:val="en-US"/>
        </w:rPr>
        <w:t xml:space="preserve"> </w:t>
      </w:r>
      <w:r w:rsidRPr="00EA329A">
        <w:rPr>
          <w:rFonts w:eastAsia="Batang"/>
          <w:bCs/>
          <w:color w:val="000000" w:themeColor="text1"/>
          <w:lang w:val="en-US"/>
        </w:rPr>
        <w:t>“Technological Innovation Mediated by Business Model Innovation: Mobile Apps and the Changing Ecosystem in Health”</w:t>
      </w:r>
      <w:r w:rsidR="00B841DD">
        <w:rPr>
          <w:rFonts w:eastAsia="Batang"/>
          <w:bCs/>
          <w:color w:val="000000" w:themeColor="text1"/>
          <w:lang w:val="en-US"/>
        </w:rPr>
        <w:t>,</w:t>
      </w:r>
      <w:r w:rsidRPr="00EA329A">
        <w:rPr>
          <w:rFonts w:eastAsia="Batang"/>
          <w:bCs/>
          <w:color w:val="000000" w:themeColor="text1"/>
          <w:lang w:val="en-US"/>
        </w:rPr>
        <w:t xml:space="preserve"> </w:t>
      </w:r>
      <w:r w:rsidRPr="00885EFC">
        <w:rPr>
          <w:rFonts w:eastAsia="Batang"/>
          <w:b/>
          <w:bCs/>
          <w:i/>
          <w:color w:val="000000" w:themeColor="text1"/>
          <w:lang w:val="en-US"/>
        </w:rPr>
        <w:t>International Journal of Technology Management</w:t>
      </w:r>
      <w:r w:rsidR="001A4B42">
        <w:rPr>
          <w:rFonts w:eastAsia="Batang"/>
          <w:bCs/>
          <w:i/>
          <w:color w:val="000000" w:themeColor="text1"/>
          <w:lang w:val="en-US"/>
        </w:rPr>
        <w:t xml:space="preserve">, </w:t>
      </w:r>
      <w:r w:rsidR="001A4B42" w:rsidRPr="001A4B42">
        <w:rPr>
          <w:rFonts w:eastAsia="Batang"/>
          <w:bCs/>
          <w:iCs/>
          <w:color w:val="000000" w:themeColor="text1"/>
          <w:lang w:val="en-US"/>
        </w:rPr>
        <w:t>75(1-4), 6-27.</w:t>
      </w:r>
      <w:r w:rsidR="001A4B42">
        <w:rPr>
          <w:rFonts w:eastAsia="Batang"/>
          <w:bCs/>
          <w:i/>
          <w:color w:val="000000" w:themeColor="text1"/>
          <w:lang w:val="en-US"/>
        </w:rPr>
        <w:t xml:space="preserve"> </w:t>
      </w:r>
    </w:p>
    <w:p w14:paraId="3E8807EB" w14:textId="77777777" w:rsidR="004255C4" w:rsidRDefault="004255C4" w:rsidP="0019560E">
      <w:pPr>
        <w:rPr>
          <w:rFonts w:eastAsia="Batang"/>
          <w:b/>
          <w:bCs/>
        </w:rPr>
      </w:pPr>
    </w:p>
    <w:p w14:paraId="5C281BB8" w14:textId="167B2C8A" w:rsidR="009C38EF" w:rsidRPr="00172557" w:rsidRDefault="009C38EF" w:rsidP="00BF0466">
      <w:pPr>
        <w:outlineLvl w:val="0"/>
        <w:rPr>
          <w:rFonts w:eastAsia="Batang"/>
          <w:b/>
          <w:bCs/>
        </w:rPr>
      </w:pPr>
      <w:r w:rsidRPr="00172557">
        <w:rPr>
          <w:rFonts w:eastAsia="Batang"/>
          <w:b/>
          <w:bCs/>
        </w:rPr>
        <w:t xml:space="preserve">Book chapter: </w:t>
      </w:r>
    </w:p>
    <w:p w14:paraId="701FE157" w14:textId="3496D63A" w:rsidR="00942A59" w:rsidRPr="009C38EF" w:rsidRDefault="00942A59" w:rsidP="009B7699">
      <w:pPr>
        <w:pStyle w:val="ListParagraph"/>
        <w:numPr>
          <w:ilvl w:val="0"/>
          <w:numId w:val="9"/>
        </w:numPr>
        <w:rPr>
          <w:rFonts w:eastAsia="Times New Roman"/>
          <w:lang w:val="en-US"/>
        </w:rPr>
      </w:pPr>
      <w:proofErr w:type="spellStart"/>
      <w:r w:rsidRPr="00172557">
        <w:rPr>
          <w:rFonts w:eastAsia="Times New Roman"/>
          <w:lang w:val="en-US"/>
        </w:rPr>
        <w:t>Laveren</w:t>
      </w:r>
      <w:proofErr w:type="spellEnd"/>
      <w:r w:rsidRPr="00172557">
        <w:rPr>
          <w:rFonts w:eastAsia="Times New Roman"/>
          <w:lang w:val="en-US"/>
        </w:rPr>
        <w:t>, Eddy</w:t>
      </w:r>
      <w:r>
        <w:rPr>
          <w:rFonts w:eastAsia="Times New Roman"/>
          <w:lang w:val="en-US"/>
        </w:rPr>
        <w:t>; Ben-</w:t>
      </w:r>
      <w:proofErr w:type="spellStart"/>
      <w:r>
        <w:rPr>
          <w:rFonts w:eastAsia="Times New Roman"/>
          <w:lang w:val="en-US"/>
        </w:rPr>
        <w:t>Hafaiedh</w:t>
      </w:r>
      <w:proofErr w:type="spellEnd"/>
      <w:r>
        <w:rPr>
          <w:rFonts w:eastAsia="Times New Roman"/>
          <w:lang w:val="en-US"/>
        </w:rPr>
        <w:t xml:space="preserve">, Cyrine; Kurczewska, Agnieszka; </w:t>
      </w:r>
      <w:r w:rsidRPr="00942A59">
        <w:rPr>
          <w:rFonts w:eastAsia="Times New Roman"/>
          <w:b/>
          <w:lang w:val="en-US"/>
        </w:rPr>
        <w:t>Jiang, Yi</w:t>
      </w:r>
      <w:r>
        <w:rPr>
          <w:rFonts w:eastAsia="Times New Roman"/>
          <w:lang w:val="en-US"/>
        </w:rPr>
        <w:t>;</w:t>
      </w:r>
      <w:r w:rsidR="00172557">
        <w:rPr>
          <w:rFonts w:eastAsia="Times New Roman"/>
          <w:lang w:val="en-US"/>
        </w:rPr>
        <w:t xml:space="preserve"> (2021)</w:t>
      </w:r>
      <w:r>
        <w:rPr>
          <w:rFonts w:eastAsia="Times New Roman"/>
          <w:lang w:val="en-US"/>
        </w:rPr>
        <w:t xml:space="preserve"> </w:t>
      </w:r>
      <w:r w:rsidR="00172557">
        <w:rPr>
          <w:rFonts w:eastAsia="Times New Roman"/>
          <w:lang w:val="en-US"/>
        </w:rPr>
        <w:t xml:space="preserve">An Introduction to Contextual Heterogeneity in Entrepreneurship Research (pp. 1-14). Edward Elgar Publishing. </w:t>
      </w:r>
    </w:p>
    <w:p w14:paraId="09BC43A1" w14:textId="77777777" w:rsidR="009C38EF" w:rsidRDefault="009C38EF" w:rsidP="00BF0466">
      <w:pPr>
        <w:outlineLvl w:val="0"/>
        <w:rPr>
          <w:rFonts w:eastAsia="Batang"/>
          <w:b/>
          <w:bCs/>
        </w:rPr>
      </w:pPr>
    </w:p>
    <w:p w14:paraId="13FC6697" w14:textId="2EAE03A4" w:rsidR="00836171" w:rsidRPr="00836171" w:rsidRDefault="00836171" w:rsidP="00BF0466">
      <w:pPr>
        <w:outlineLvl w:val="0"/>
        <w:rPr>
          <w:rFonts w:eastAsia="Batang"/>
          <w:b/>
          <w:bCs/>
        </w:rPr>
      </w:pPr>
      <w:r w:rsidRPr="00836171">
        <w:rPr>
          <w:rFonts w:eastAsia="Batang"/>
          <w:b/>
          <w:bCs/>
        </w:rPr>
        <w:t xml:space="preserve">Paper </w:t>
      </w:r>
      <w:r w:rsidR="00EA190B">
        <w:rPr>
          <w:rFonts w:eastAsia="Batang"/>
          <w:b/>
          <w:bCs/>
        </w:rPr>
        <w:t xml:space="preserve">under </w:t>
      </w:r>
      <w:r w:rsidR="00664984">
        <w:rPr>
          <w:rFonts w:eastAsia="Batang"/>
          <w:b/>
          <w:bCs/>
        </w:rPr>
        <w:t>review</w:t>
      </w:r>
      <w:r w:rsidRPr="00836171">
        <w:rPr>
          <w:rFonts w:eastAsia="Batang"/>
          <w:b/>
          <w:bCs/>
        </w:rPr>
        <w:t>:</w:t>
      </w:r>
    </w:p>
    <w:p w14:paraId="17B30B95" w14:textId="2E8D28FE" w:rsidR="00813DA6" w:rsidRPr="00813DA6" w:rsidRDefault="00EA190B" w:rsidP="009B7699">
      <w:pPr>
        <w:pStyle w:val="ListParagraph"/>
        <w:numPr>
          <w:ilvl w:val="0"/>
          <w:numId w:val="4"/>
        </w:numPr>
        <w:rPr>
          <w:rFonts w:eastAsia="Batang"/>
          <w:bCs/>
          <w:i/>
          <w:iCs/>
          <w:lang w:val="en-US"/>
        </w:rPr>
      </w:pPr>
      <w:r>
        <w:rPr>
          <w:rFonts w:eastAsia="Batang"/>
          <w:b/>
          <w:bCs/>
          <w:lang w:val="en-US"/>
        </w:rPr>
        <w:t>Jiang, Yi</w:t>
      </w:r>
      <w:r w:rsidR="00D814BE">
        <w:rPr>
          <w:rFonts w:eastAsia="Batang"/>
          <w:b/>
          <w:bCs/>
          <w:lang w:val="en-US"/>
        </w:rPr>
        <w:t>;</w:t>
      </w:r>
      <w:r>
        <w:rPr>
          <w:rFonts w:eastAsia="Batang"/>
          <w:lang w:val="en-US"/>
        </w:rPr>
        <w:t xml:space="preserve"> </w:t>
      </w:r>
      <w:r w:rsidR="00BF1371">
        <w:rPr>
          <w:rFonts w:eastAsia="Batang"/>
          <w:lang w:val="en-US"/>
        </w:rPr>
        <w:t>Packard, Mark;</w:t>
      </w:r>
      <w:r w:rsidR="00D814BE">
        <w:rPr>
          <w:rFonts w:eastAsia="Batang"/>
          <w:lang w:val="en-US"/>
        </w:rPr>
        <w:t xml:space="preserve"> </w:t>
      </w:r>
      <w:r w:rsidR="00ED6681">
        <w:rPr>
          <w:rFonts w:eastAsia="Batang"/>
          <w:lang w:val="en-US"/>
        </w:rPr>
        <w:t>Rezaei, Mostafa</w:t>
      </w:r>
      <w:r w:rsidR="00D814BE">
        <w:rPr>
          <w:rFonts w:eastAsia="Batang"/>
          <w:lang w:val="en-US"/>
        </w:rPr>
        <w:t>;</w:t>
      </w:r>
      <w:r w:rsidR="00BF1371">
        <w:rPr>
          <w:rFonts w:eastAsia="Batang"/>
          <w:lang w:val="en-US"/>
        </w:rPr>
        <w:t xml:space="preserve"> </w:t>
      </w:r>
      <w:r w:rsidR="00C97AC6">
        <w:rPr>
          <w:rFonts w:eastAsia="Batang"/>
          <w:lang w:val="en-US"/>
        </w:rPr>
        <w:t>“</w:t>
      </w:r>
      <w:r w:rsidR="00ED6681">
        <w:rPr>
          <w:rFonts w:eastAsia="Batang"/>
          <w:lang w:val="en-US"/>
        </w:rPr>
        <w:t>Effectual learning from c</w:t>
      </w:r>
      <w:r>
        <w:rPr>
          <w:rFonts w:eastAsia="Batang"/>
          <w:lang w:val="en-US"/>
        </w:rPr>
        <w:t>as</w:t>
      </w:r>
      <w:r w:rsidR="00ED6681">
        <w:rPr>
          <w:rFonts w:eastAsia="Batang"/>
          <w:lang w:val="en-US"/>
        </w:rPr>
        <w:t>ual c</w:t>
      </w:r>
      <w:r w:rsidR="00787E91">
        <w:rPr>
          <w:rFonts w:eastAsia="Batang"/>
          <w:lang w:val="en-US"/>
        </w:rPr>
        <w:t xml:space="preserve">ompetence: A </w:t>
      </w:r>
      <w:r w:rsidR="00ED6681">
        <w:rPr>
          <w:rFonts w:eastAsia="Batang"/>
          <w:lang w:val="en-US"/>
        </w:rPr>
        <w:t xml:space="preserve">partially observable </w:t>
      </w:r>
      <w:proofErr w:type="spellStart"/>
      <w:r w:rsidR="00ED6681">
        <w:rPr>
          <w:rFonts w:eastAsia="Batang"/>
          <w:lang w:val="en-US"/>
        </w:rPr>
        <w:t>markov</w:t>
      </w:r>
      <w:proofErr w:type="spellEnd"/>
      <w:r w:rsidR="00ED6681">
        <w:rPr>
          <w:rFonts w:eastAsia="Batang"/>
          <w:lang w:val="en-US"/>
        </w:rPr>
        <w:t xml:space="preserve"> decision m</w:t>
      </w:r>
      <w:r w:rsidR="00D814BE">
        <w:rPr>
          <w:rFonts w:eastAsia="Batang"/>
          <w:lang w:val="en-US"/>
        </w:rPr>
        <w:t>aking</w:t>
      </w:r>
      <w:r w:rsidR="00ED6681">
        <w:rPr>
          <w:rFonts w:eastAsia="Batang"/>
          <w:lang w:val="en-US"/>
        </w:rPr>
        <w:t xml:space="preserve"> m</w:t>
      </w:r>
      <w:r w:rsidR="00787E91">
        <w:rPr>
          <w:rFonts w:eastAsia="Batang"/>
          <w:lang w:val="en-US"/>
        </w:rPr>
        <w:t>odel to</w:t>
      </w:r>
      <w:r w:rsidR="00ED6681">
        <w:rPr>
          <w:rFonts w:eastAsia="Batang"/>
          <w:lang w:val="en-US"/>
        </w:rPr>
        <w:t xml:space="preserve"> new venture e</w:t>
      </w:r>
      <w:r>
        <w:rPr>
          <w:rFonts w:eastAsia="Batang"/>
          <w:lang w:val="en-US"/>
        </w:rPr>
        <w:t>mergence</w:t>
      </w:r>
      <w:r w:rsidR="00664984">
        <w:rPr>
          <w:rFonts w:eastAsia="Batang"/>
          <w:lang w:val="en-US"/>
        </w:rPr>
        <w:t>”,</w:t>
      </w:r>
      <w:r w:rsidR="00787E91">
        <w:rPr>
          <w:rFonts w:eastAsia="Batang"/>
          <w:lang w:val="en-US"/>
        </w:rPr>
        <w:t xml:space="preserve"> </w:t>
      </w:r>
      <w:r w:rsidR="00D814BE">
        <w:rPr>
          <w:rFonts w:eastAsia="Batang"/>
          <w:b/>
          <w:bCs/>
          <w:i/>
          <w:lang w:val="en-US"/>
        </w:rPr>
        <w:t>Management Science</w:t>
      </w:r>
    </w:p>
    <w:p w14:paraId="5CAE6C4C" w14:textId="77777777" w:rsidR="008B22F0" w:rsidRPr="008A3766" w:rsidRDefault="008B22F0" w:rsidP="008B22F0">
      <w:pPr>
        <w:pStyle w:val="ListParagraph"/>
        <w:numPr>
          <w:ilvl w:val="0"/>
          <w:numId w:val="4"/>
        </w:numPr>
        <w:rPr>
          <w:rFonts w:eastAsia="Batang"/>
          <w:i/>
          <w:iCs/>
          <w:lang w:val="en-US"/>
        </w:rPr>
      </w:pPr>
      <w:r>
        <w:rPr>
          <w:rFonts w:eastAsia="Batang"/>
          <w:bCs/>
          <w:lang w:val="en-US"/>
        </w:rPr>
        <w:t>Smyth, Diarmuid</w:t>
      </w:r>
      <w:r w:rsidRPr="006114CF">
        <w:rPr>
          <w:rFonts w:eastAsia="Batang"/>
          <w:bCs/>
          <w:lang w:val="en-US"/>
        </w:rPr>
        <w:t>;</w:t>
      </w:r>
      <w:r w:rsidRPr="006114CF">
        <w:rPr>
          <w:rFonts w:eastAsia="Batang"/>
          <w:b/>
          <w:bCs/>
          <w:lang w:val="en-US"/>
        </w:rPr>
        <w:t xml:space="preserve"> Jiang, Yi</w:t>
      </w:r>
      <w:r w:rsidRPr="00892A5C">
        <w:rPr>
          <w:rFonts w:eastAsia="Batang"/>
          <w:bCs/>
          <w:lang w:val="en-US"/>
        </w:rPr>
        <w:t>; “</w:t>
      </w:r>
      <w:r w:rsidRPr="008A3766">
        <w:rPr>
          <w:rFonts w:eastAsia="Batang"/>
          <w:bCs/>
          <w:lang w:val="en-US"/>
        </w:rPr>
        <w:t xml:space="preserve">The </w:t>
      </w:r>
      <w:r>
        <w:rPr>
          <w:rFonts w:eastAsia="Batang"/>
          <w:bCs/>
          <w:lang w:val="en-US"/>
        </w:rPr>
        <w:t>e</w:t>
      </w:r>
      <w:r w:rsidRPr="008A3766">
        <w:rPr>
          <w:rFonts w:eastAsia="Batang"/>
          <w:bCs/>
          <w:lang w:val="en-US"/>
        </w:rPr>
        <w:t xml:space="preserve">ntrepreneurial </w:t>
      </w:r>
      <w:r>
        <w:rPr>
          <w:rFonts w:eastAsia="Batang"/>
          <w:bCs/>
          <w:lang w:val="en-US"/>
        </w:rPr>
        <w:t>l</w:t>
      </w:r>
      <w:r w:rsidRPr="008A3766">
        <w:rPr>
          <w:rFonts w:eastAsia="Batang"/>
          <w:bCs/>
          <w:lang w:val="en-US"/>
        </w:rPr>
        <w:t xml:space="preserve">earning </w:t>
      </w:r>
      <w:r>
        <w:rPr>
          <w:rFonts w:eastAsia="Batang"/>
          <w:bCs/>
          <w:lang w:val="en-US"/>
        </w:rPr>
        <w:t>a</w:t>
      </w:r>
      <w:r w:rsidRPr="008A3766">
        <w:rPr>
          <w:rFonts w:eastAsia="Batang"/>
          <w:bCs/>
          <w:lang w:val="en-US"/>
        </w:rPr>
        <w:t xml:space="preserve">rc: Identity </w:t>
      </w:r>
      <w:r>
        <w:rPr>
          <w:rFonts w:eastAsia="Batang"/>
          <w:bCs/>
          <w:lang w:val="en-US"/>
        </w:rPr>
        <w:t>s</w:t>
      </w:r>
      <w:r w:rsidRPr="008A3766">
        <w:rPr>
          <w:rFonts w:eastAsia="Batang"/>
          <w:bCs/>
          <w:lang w:val="en-US"/>
        </w:rPr>
        <w:t xml:space="preserve">hifts and </w:t>
      </w:r>
      <w:r>
        <w:rPr>
          <w:rFonts w:eastAsia="Batang"/>
          <w:bCs/>
          <w:lang w:val="en-US"/>
        </w:rPr>
        <w:t>t</w:t>
      </w:r>
      <w:r w:rsidRPr="008A3766">
        <w:rPr>
          <w:rFonts w:eastAsia="Batang"/>
          <w:bCs/>
          <w:lang w:val="en-US"/>
        </w:rPr>
        <w:t xml:space="preserve">emporal </w:t>
      </w:r>
      <w:r>
        <w:rPr>
          <w:rFonts w:eastAsia="Batang"/>
          <w:bCs/>
          <w:lang w:val="en-US"/>
        </w:rPr>
        <w:t>s</w:t>
      </w:r>
      <w:r w:rsidRPr="008A3766">
        <w:rPr>
          <w:rFonts w:eastAsia="Batang"/>
          <w:bCs/>
          <w:lang w:val="en-US"/>
        </w:rPr>
        <w:t xml:space="preserve">equences in </w:t>
      </w:r>
      <w:r>
        <w:rPr>
          <w:rFonts w:eastAsia="Batang"/>
          <w:bCs/>
          <w:lang w:val="en-US"/>
        </w:rPr>
        <w:t>l</w:t>
      </w:r>
      <w:r w:rsidRPr="008A3766">
        <w:rPr>
          <w:rFonts w:eastAsia="Batang"/>
          <w:bCs/>
          <w:lang w:val="en-US"/>
        </w:rPr>
        <w:t xml:space="preserve">earning from </w:t>
      </w:r>
      <w:r>
        <w:rPr>
          <w:rFonts w:eastAsia="Batang"/>
          <w:bCs/>
          <w:lang w:val="en-US"/>
        </w:rPr>
        <w:t>f</w:t>
      </w:r>
      <w:r w:rsidRPr="008A3766">
        <w:rPr>
          <w:rFonts w:eastAsia="Batang"/>
          <w:bCs/>
          <w:lang w:val="en-US"/>
        </w:rPr>
        <w:t>ailure</w:t>
      </w:r>
      <w:r>
        <w:rPr>
          <w:rFonts w:eastAsia="Batang"/>
          <w:bCs/>
          <w:lang w:val="en-US"/>
        </w:rPr>
        <w:t xml:space="preserve">”, </w:t>
      </w:r>
      <w:r>
        <w:rPr>
          <w:rFonts w:eastAsia="Batang"/>
          <w:b/>
          <w:bCs/>
          <w:i/>
          <w:lang w:val="en-US"/>
        </w:rPr>
        <w:t>European Management Journal</w:t>
      </w:r>
      <w:r>
        <w:rPr>
          <w:rFonts w:eastAsia="Batang"/>
          <w:bCs/>
          <w:lang w:val="en-US"/>
        </w:rPr>
        <w:t xml:space="preserve"> </w:t>
      </w:r>
    </w:p>
    <w:p w14:paraId="6513BBEF" w14:textId="4C80CCDB" w:rsidR="0009080A" w:rsidRPr="00664984" w:rsidRDefault="00813DA6" w:rsidP="009B7699">
      <w:pPr>
        <w:pStyle w:val="ListParagraph"/>
        <w:numPr>
          <w:ilvl w:val="0"/>
          <w:numId w:val="4"/>
        </w:numPr>
        <w:rPr>
          <w:rFonts w:eastAsia="Batang"/>
          <w:bCs/>
          <w:lang w:val="en-GB"/>
        </w:rPr>
      </w:pPr>
      <w:r w:rsidRPr="00664984">
        <w:rPr>
          <w:rFonts w:eastAsia="Batang"/>
          <w:b/>
          <w:bCs/>
          <w:lang w:val="en-US"/>
        </w:rPr>
        <w:lastRenderedPageBreak/>
        <w:t>Jiang, Yi</w:t>
      </w:r>
      <w:r w:rsidRPr="00664984">
        <w:rPr>
          <w:rFonts w:eastAsia="Batang"/>
          <w:lang w:val="en-US"/>
        </w:rPr>
        <w:t>; Stenholm, Pekka; Chia, Robert; “</w:t>
      </w:r>
      <w:r w:rsidR="004F72A0" w:rsidRPr="00664984">
        <w:rPr>
          <w:rFonts w:eastAsia="Batang"/>
          <w:lang w:val="en-US"/>
        </w:rPr>
        <w:t>The logic of hidden confluence</w:t>
      </w:r>
      <w:r w:rsidRPr="00664984">
        <w:rPr>
          <w:rFonts w:eastAsia="Batang"/>
          <w:lang w:val="en-US"/>
        </w:rPr>
        <w:t xml:space="preserve">: Explaining </w:t>
      </w:r>
      <w:r w:rsidR="004F72A0" w:rsidRPr="00664984">
        <w:rPr>
          <w:rFonts w:eastAsia="Batang"/>
          <w:lang w:val="en-US"/>
        </w:rPr>
        <w:t>entrepreneurial success in non-random terms</w:t>
      </w:r>
      <w:r w:rsidR="00405F17">
        <w:rPr>
          <w:rFonts w:eastAsia="Batang"/>
          <w:lang w:val="en-US"/>
        </w:rPr>
        <w:t>”,</w:t>
      </w:r>
      <w:r w:rsidRPr="00664984">
        <w:rPr>
          <w:rFonts w:eastAsia="Batang"/>
          <w:lang w:val="en-US"/>
        </w:rPr>
        <w:t xml:space="preserve"> </w:t>
      </w:r>
      <w:r w:rsidRPr="00664984">
        <w:rPr>
          <w:rFonts w:eastAsia="Batang"/>
          <w:b/>
          <w:i/>
          <w:lang w:val="en-US"/>
        </w:rPr>
        <w:t>Entrepreneurship Theory and Practice</w:t>
      </w:r>
      <w:r w:rsidR="00664984">
        <w:rPr>
          <w:rFonts w:eastAsia="Batang"/>
          <w:b/>
          <w:lang w:val="en-US"/>
        </w:rPr>
        <w:t xml:space="preserve"> </w:t>
      </w:r>
    </w:p>
    <w:p w14:paraId="2FF1D249" w14:textId="3A2BB160" w:rsidR="00813DA6" w:rsidRPr="00916C1F" w:rsidRDefault="00143109" w:rsidP="009B7699">
      <w:pPr>
        <w:pStyle w:val="ListParagraph"/>
        <w:numPr>
          <w:ilvl w:val="0"/>
          <w:numId w:val="11"/>
        </w:numPr>
        <w:rPr>
          <w:rFonts w:eastAsia="Batang"/>
          <w:b/>
          <w:lang w:val="en-US"/>
        </w:rPr>
      </w:pPr>
      <w:r>
        <w:rPr>
          <w:rFonts w:eastAsia="Batang"/>
          <w:iCs/>
          <w:lang w:val="en-US"/>
        </w:rPr>
        <w:t xml:space="preserve">Zhong, Hao; </w:t>
      </w:r>
      <w:r w:rsidRPr="007841CB">
        <w:rPr>
          <w:rFonts w:eastAsia="Batang"/>
          <w:b/>
          <w:iCs/>
          <w:lang w:val="en-US"/>
        </w:rPr>
        <w:t>Jiang, Yi</w:t>
      </w:r>
      <w:r>
        <w:rPr>
          <w:rFonts w:eastAsia="Batang"/>
          <w:iCs/>
          <w:lang w:val="en-US"/>
        </w:rPr>
        <w:t>; “</w:t>
      </w:r>
      <w:r w:rsidR="00E57E9E">
        <w:rPr>
          <w:rFonts w:eastAsia="Batang"/>
          <w:iCs/>
          <w:lang w:val="en-US"/>
        </w:rPr>
        <w:t xml:space="preserve">VC decision-making: A </w:t>
      </w:r>
      <w:r w:rsidR="00916C1F">
        <w:rPr>
          <w:rFonts w:eastAsia="Batang"/>
          <w:iCs/>
          <w:lang w:val="en-US"/>
        </w:rPr>
        <w:t>comparison study between causation and effectuation</w:t>
      </w:r>
      <w:r>
        <w:rPr>
          <w:rFonts w:eastAsia="Batang"/>
          <w:iCs/>
          <w:lang w:val="en-US"/>
        </w:rPr>
        <w:t xml:space="preserve">”, </w:t>
      </w:r>
      <w:r w:rsidR="004F72A0" w:rsidRPr="004F72A0">
        <w:rPr>
          <w:rFonts w:eastAsia="Batang"/>
          <w:b/>
          <w:i/>
          <w:iCs/>
          <w:lang w:val="en-US"/>
        </w:rPr>
        <w:t>Entrepreneurship Theory and Practice</w:t>
      </w:r>
      <w:r w:rsidR="00664984">
        <w:rPr>
          <w:rFonts w:eastAsia="Batang"/>
          <w:b/>
          <w:iCs/>
          <w:lang w:val="en-US"/>
        </w:rPr>
        <w:t xml:space="preserve">, </w:t>
      </w:r>
      <w:r w:rsidR="00664984">
        <w:rPr>
          <w:rFonts w:eastAsia="Batang"/>
          <w:iCs/>
          <w:lang w:val="en-US"/>
        </w:rPr>
        <w:t>the special issue “Entrepreneurship Ex Machina: Transformative Artificial Intelligence for Theory and Practice”</w:t>
      </w:r>
    </w:p>
    <w:p w14:paraId="60A6F935" w14:textId="22EB3B65" w:rsidR="00143109" w:rsidRPr="00916C1F" w:rsidRDefault="00916C1F" w:rsidP="00F74A68">
      <w:pPr>
        <w:pStyle w:val="ListParagraph"/>
        <w:numPr>
          <w:ilvl w:val="0"/>
          <w:numId w:val="11"/>
        </w:numPr>
        <w:rPr>
          <w:rFonts w:eastAsia="Batang"/>
          <w:b/>
        </w:rPr>
      </w:pPr>
      <w:r w:rsidRPr="00916C1F">
        <w:rPr>
          <w:rFonts w:eastAsia="Batang"/>
          <w:iCs/>
          <w:lang w:val="en-US"/>
        </w:rPr>
        <w:t xml:space="preserve">Zhong, Hao; </w:t>
      </w:r>
      <w:r w:rsidRPr="00916C1F">
        <w:rPr>
          <w:rFonts w:eastAsia="Batang"/>
          <w:b/>
          <w:iCs/>
          <w:lang w:val="en-US"/>
        </w:rPr>
        <w:t>Jiang, Yi</w:t>
      </w:r>
      <w:r w:rsidRPr="00916C1F">
        <w:rPr>
          <w:rFonts w:eastAsia="Batang"/>
          <w:iCs/>
          <w:lang w:val="en-US"/>
        </w:rPr>
        <w:t xml:space="preserve">; “Leveraging reinforcement learning for VC decision-making: A </w:t>
      </w:r>
      <w:proofErr w:type="gramStart"/>
      <w:r w:rsidRPr="00916C1F">
        <w:rPr>
          <w:rFonts w:eastAsia="Batang"/>
          <w:iCs/>
          <w:lang w:val="en-US"/>
        </w:rPr>
        <w:t>causation based</w:t>
      </w:r>
      <w:proofErr w:type="gramEnd"/>
      <w:r w:rsidRPr="00916C1F">
        <w:rPr>
          <w:rFonts w:eastAsia="Batang"/>
          <w:iCs/>
          <w:lang w:val="en-US"/>
        </w:rPr>
        <w:t xml:space="preserve"> design”, </w:t>
      </w:r>
      <w:r w:rsidRPr="00916C1F">
        <w:rPr>
          <w:rFonts w:eastAsia="Batang"/>
          <w:b/>
          <w:i/>
          <w:iCs/>
          <w:lang w:val="en-US"/>
        </w:rPr>
        <w:t>Strategic Entrepreneurship Journal</w:t>
      </w:r>
    </w:p>
    <w:p w14:paraId="35811741" w14:textId="77777777" w:rsidR="00916C1F" w:rsidRPr="00916C1F" w:rsidRDefault="00916C1F" w:rsidP="00916C1F">
      <w:pPr>
        <w:pStyle w:val="ListParagraph"/>
        <w:ind w:left="360"/>
        <w:rPr>
          <w:rFonts w:eastAsia="Batang"/>
          <w:b/>
        </w:rPr>
      </w:pPr>
    </w:p>
    <w:p w14:paraId="75A01ED5" w14:textId="2E52AA73" w:rsidR="006114CF" w:rsidRPr="00143109" w:rsidRDefault="00D814BE" w:rsidP="00143109">
      <w:pPr>
        <w:rPr>
          <w:rFonts w:eastAsia="Batang"/>
          <w:b/>
        </w:rPr>
      </w:pPr>
      <w:r>
        <w:rPr>
          <w:rFonts w:eastAsia="Batang"/>
          <w:b/>
        </w:rPr>
        <w:t>P</w:t>
      </w:r>
      <w:r w:rsidR="00CF5AFA">
        <w:rPr>
          <w:rFonts w:eastAsia="Batang"/>
          <w:b/>
        </w:rPr>
        <w:t>aper</w:t>
      </w:r>
      <w:r>
        <w:rPr>
          <w:rFonts w:eastAsia="Batang"/>
          <w:b/>
        </w:rPr>
        <w:t xml:space="preserve"> ready for submission</w:t>
      </w:r>
      <w:r w:rsidR="0009080A" w:rsidRPr="008E661F">
        <w:rPr>
          <w:rFonts w:eastAsia="Batang"/>
          <w:b/>
        </w:rPr>
        <w:t xml:space="preserve">: </w:t>
      </w:r>
    </w:p>
    <w:p w14:paraId="688662C7" w14:textId="5B7C4F5A" w:rsidR="009B3057" w:rsidRPr="001B1DE5" w:rsidRDefault="009B3057" w:rsidP="009B7699">
      <w:pPr>
        <w:pStyle w:val="ListParagraph"/>
        <w:numPr>
          <w:ilvl w:val="0"/>
          <w:numId w:val="10"/>
        </w:numPr>
        <w:rPr>
          <w:rFonts w:eastAsia="Batang"/>
          <w:iCs/>
          <w:lang w:val="en-US"/>
        </w:rPr>
      </w:pPr>
      <w:r w:rsidRPr="009B3057">
        <w:rPr>
          <w:rFonts w:eastAsia="Batang"/>
          <w:b/>
          <w:iCs/>
          <w:lang w:val="en-US"/>
        </w:rPr>
        <w:t xml:space="preserve">Jiang, Yi; </w:t>
      </w:r>
      <w:r w:rsidRPr="009B3057">
        <w:rPr>
          <w:rFonts w:eastAsia="Batang"/>
          <w:iCs/>
          <w:lang w:val="en-US"/>
        </w:rPr>
        <w:t>Stenholm, Pekka</w:t>
      </w:r>
      <w:r w:rsidR="00916C1F">
        <w:rPr>
          <w:rFonts w:eastAsia="Batang"/>
          <w:iCs/>
          <w:lang w:val="en-US"/>
        </w:rPr>
        <w:t xml:space="preserve">, Markus </w:t>
      </w:r>
      <w:proofErr w:type="spellStart"/>
      <w:r w:rsidR="00916C1F">
        <w:rPr>
          <w:rFonts w:eastAsia="Batang"/>
          <w:iCs/>
          <w:lang w:val="en-US"/>
        </w:rPr>
        <w:t>Fitza</w:t>
      </w:r>
      <w:proofErr w:type="spellEnd"/>
      <w:r w:rsidR="00916C1F">
        <w:rPr>
          <w:rFonts w:eastAsia="Batang"/>
          <w:iCs/>
          <w:lang w:val="en-US"/>
        </w:rPr>
        <w:t>, Zhong, Hao</w:t>
      </w:r>
      <w:r w:rsidRPr="009B3057">
        <w:rPr>
          <w:rFonts w:eastAsia="Batang"/>
          <w:i/>
          <w:iCs/>
          <w:lang w:val="en-US"/>
        </w:rPr>
        <w:t>;</w:t>
      </w:r>
      <w:r>
        <w:rPr>
          <w:rFonts w:eastAsia="Batang"/>
          <w:i/>
          <w:iCs/>
          <w:lang w:val="en-US"/>
        </w:rPr>
        <w:t xml:space="preserve"> </w:t>
      </w:r>
      <w:r w:rsidR="001B1DE5">
        <w:rPr>
          <w:rFonts w:eastAsia="Batang"/>
          <w:iCs/>
          <w:lang w:val="en-US"/>
        </w:rPr>
        <w:t>“How does luck happen</w:t>
      </w:r>
      <w:r w:rsidR="00664984">
        <w:rPr>
          <w:rFonts w:eastAsia="Batang"/>
          <w:iCs/>
          <w:lang w:val="en-US"/>
        </w:rPr>
        <w:t>?</w:t>
      </w:r>
      <w:r w:rsidR="001B1DE5">
        <w:rPr>
          <w:rFonts w:eastAsia="Batang"/>
          <w:iCs/>
          <w:lang w:val="en-US"/>
        </w:rPr>
        <w:t>”</w:t>
      </w:r>
      <w:r>
        <w:rPr>
          <w:rFonts w:eastAsia="Batang"/>
          <w:i/>
          <w:iCs/>
          <w:lang w:val="en-US"/>
        </w:rPr>
        <w:t xml:space="preserve">, </w:t>
      </w:r>
      <w:r w:rsidRPr="001B1DE5">
        <w:rPr>
          <w:rFonts w:eastAsia="Batang"/>
          <w:iCs/>
          <w:lang w:val="en-US"/>
        </w:rPr>
        <w:t>To be su</w:t>
      </w:r>
      <w:r w:rsidR="001B1DE5" w:rsidRPr="001B1DE5">
        <w:rPr>
          <w:rFonts w:eastAsia="Batang"/>
          <w:iCs/>
          <w:lang w:val="en-US"/>
        </w:rPr>
        <w:t xml:space="preserve">bmitted to the special issue in </w:t>
      </w:r>
      <w:r w:rsidR="00405F17" w:rsidRPr="001B1DE5">
        <w:rPr>
          <w:rFonts w:eastAsia="Batang"/>
          <w:b/>
          <w:i/>
          <w:iCs/>
          <w:lang w:val="en-US"/>
        </w:rPr>
        <w:t>Strategic</w:t>
      </w:r>
      <w:r w:rsidR="001B1DE5" w:rsidRPr="001B1DE5">
        <w:rPr>
          <w:rFonts w:eastAsia="Batang"/>
          <w:b/>
          <w:i/>
          <w:iCs/>
          <w:lang w:val="en-US"/>
        </w:rPr>
        <w:t xml:space="preserve"> Management Journal</w:t>
      </w:r>
      <w:r w:rsidR="001B1DE5">
        <w:rPr>
          <w:rFonts w:eastAsia="Batang"/>
          <w:i/>
          <w:iCs/>
          <w:lang w:val="en-US"/>
        </w:rPr>
        <w:t xml:space="preserve"> </w:t>
      </w:r>
      <w:r w:rsidR="001B1DE5" w:rsidRPr="001B1DE5">
        <w:rPr>
          <w:rFonts w:eastAsia="Batang"/>
          <w:iCs/>
          <w:lang w:val="en-US"/>
        </w:rPr>
        <w:t xml:space="preserve">in </w:t>
      </w:r>
      <w:proofErr w:type="gramStart"/>
      <w:r w:rsidR="001B1DE5" w:rsidRPr="001B1DE5">
        <w:rPr>
          <w:rFonts w:eastAsia="Batang"/>
          <w:iCs/>
          <w:lang w:val="en-US"/>
        </w:rPr>
        <w:t>November</w:t>
      </w:r>
      <w:r w:rsidR="00405F17">
        <w:rPr>
          <w:rFonts w:eastAsia="Batang"/>
          <w:iCs/>
          <w:lang w:val="en-US"/>
        </w:rPr>
        <w:t>,</w:t>
      </w:r>
      <w:proofErr w:type="gramEnd"/>
      <w:r w:rsidR="001B1DE5" w:rsidRPr="001B1DE5">
        <w:rPr>
          <w:rFonts w:eastAsia="Batang"/>
          <w:iCs/>
          <w:lang w:val="en-US"/>
        </w:rPr>
        <w:t xml:space="preserve"> 2025</w:t>
      </w:r>
    </w:p>
    <w:p w14:paraId="771041A2" w14:textId="0EC1114D" w:rsidR="00916C1F" w:rsidRPr="005573D7" w:rsidRDefault="00916C1F" w:rsidP="00916C1F">
      <w:pPr>
        <w:pStyle w:val="ListParagraph"/>
        <w:numPr>
          <w:ilvl w:val="0"/>
          <w:numId w:val="10"/>
        </w:numPr>
        <w:rPr>
          <w:rFonts w:eastAsia="Batang"/>
          <w:i/>
          <w:iCs/>
          <w:lang w:val="en-US"/>
        </w:rPr>
      </w:pPr>
      <w:r w:rsidRPr="00B3585C">
        <w:rPr>
          <w:rFonts w:eastAsia="Batang"/>
          <w:b/>
          <w:iCs/>
          <w:lang w:val="en-US"/>
        </w:rPr>
        <w:t>Jiang, Yi;</w:t>
      </w:r>
      <w:r w:rsidRPr="00B3585C">
        <w:rPr>
          <w:rFonts w:eastAsia="Batang"/>
          <w:iCs/>
          <w:lang w:val="en-US"/>
        </w:rPr>
        <w:t xml:space="preserve"> Van Burg, Elco</w:t>
      </w:r>
      <w:r w:rsidRPr="00B3585C">
        <w:rPr>
          <w:rFonts w:eastAsia="Batang"/>
          <w:i/>
          <w:iCs/>
          <w:lang w:val="en-US"/>
        </w:rPr>
        <w:t xml:space="preserve">; </w:t>
      </w:r>
      <w:r w:rsidRPr="00B3585C">
        <w:rPr>
          <w:rFonts w:eastAsia="Batang"/>
          <w:iCs/>
          <w:lang w:val="en-US"/>
        </w:rPr>
        <w:t>“</w:t>
      </w:r>
      <w:r>
        <w:rPr>
          <w:rFonts w:eastAsia="Batang"/>
          <w:iCs/>
          <w:lang w:val="en-US"/>
        </w:rPr>
        <w:t>What does entrepreneurship do to refugees? – Mechanisms of identity reconstruction</w:t>
      </w:r>
      <w:r w:rsidRPr="00B3585C">
        <w:rPr>
          <w:rFonts w:eastAsia="Batang"/>
          <w:iCs/>
          <w:lang w:val="en-US"/>
        </w:rPr>
        <w:t>”,</w:t>
      </w:r>
      <w:r w:rsidRPr="00B3585C">
        <w:rPr>
          <w:rFonts w:eastAsia="Batang"/>
          <w:i/>
          <w:iCs/>
          <w:lang w:val="en-US"/>
        </w:rPr>
        <w:t xml:space="preserve"> </w:t>
      </w:r>
      <w:r w:rsidRPr="00B3585C">
        <w:rPr>
          <w:rFonts w:eastAsia="Batang"/>
          <w:iCs/>
          <w:lang w:val="en-US"/>
        </w:rPr>
        <w:t>to be submitted to</w:t>
      </w:r>
      <w:r>
        <w:rPr>
          <w:rFonts w:eastAsia="Batang"/>
          <w:iCs/>
          <w:lang w:val="en-US"/>
        </w:rPr>
        <w:t xml:space="preserve"> </w:t>
      </w:r>
      <w:r>
        <w:rPr>
          <w:rFonts w:eastAsia="Batang"/>
          <w:b/>
          <w:i/>
          <w:iCs/>
          <w:lang w:val="en-US"/>
        </w:rPr>
        <w:t>Organization Studies</w:t>
      </w:r>
      <w:r w:rsidRPr="00B3585C">
        <w:rPr>
          <w:rFonts w:eastAsia="Batang"/>
          <w:b/>
          <w:i/>
          <w:iCs/>
          <w:lang w:val="en-US"/>
        </w:rPr>
        <w:t xml:space="preserve"> </w:t>
      </w:r>
      <w:r w:rsidRPr="00B3585C">
        <w:rPr>
          <w:rFonts w:eastAsia="Batang"/>
          <w:iCs/>
          <w:lang w:val="en-US"/>
        </w:rPr>
        <w:t xml:space="preserve">in </w:t>
      </w:r>
      <w:proofErr w:type="gramStart"/>
      <w:r>
        <w:rPr>
          <w:rFonts w:eastAsia="Batang"/>
          <w:iCs/>
          <w:lang w:val="en-US"/>
        </w:rPr>
        <w:t>December</w:t>
      </w:r>
      <w:r>
        <w:rPr>
          <w:rFonts w:eastAsia="Batang"/>
          <w:iCs/>
          <w:lang w:val="en-US"/>
        </w:rPr>
        <w:t>,</w:t>
      </w:r>
      <w:proofErr w:type="gramEnd"/>
      <w:r>
        <w:rPr>
          <w:rFonts w:eastAsia="Batang"/>
          <w:iCs/>
          <w:lang w:val="en-US"/>
        </w:rPr>
        <w:t xml:space="preserve"> 2025</w:t>
      </w:r>
    </w:p>
    <w:p w14:paraId="49F0F091" w14:textId="6D4D4B78" w:rsidR="008A3766" w:rsidRPr="00916C1F" w:rsidRDefault="00B3585C" w:rsidP="008A3766">
      <w:pPr>
        <w:pStyle w:val="ListParagraph"/>
        <w:numPr>
          <w:ilvl w:val="0"/>
          <w:numId w:val="10"/>
        </w:numPr>
        <w:rPr>
          <w:rFonts w:eastAsia="Batang"/>
          <w:i/>
          <w:iCs/>
          <w:lang w:val="en-US"/>
        </w:rPr>
      </w:pPr>
      <w:r w:rsidRPr="00B3585C">
        <w:rPr>
          <w:rFonts w:eastAsia="Batang"/>
          <w:iCs/>
          <w:lang w:val="en-US"/>
        </w:rPr>
        <w:t xml:space="preserve">Lambert, Denis; </w:t>
      </w:r>
      <w:r w:rsidRPr="00B3585C">
        <w:rPr>
          <w:rFonts w:eastAsia="Batang"/>
          <w:b/>
          <w:iCs/>
          <w:lang w:val="en-US"/>
        </w:rPr>
        <w:t>Jiang, Yi</w:t>
      </w:r>
      <w:r w:rsidRPr="00B3585C">
        <w:rPr>
          <w:rFonts w:eastAsia="Batang"/>
          <w:iCs/>
          <w:lang w:val="en-US"/>
        </w:rPr>
        <w:t xml:space="preserve">; </w:t>
      </w:r>
      <w:r w:rsidR="00916C1F">
        <w:rPr>
          <w:rFonts w:eastAsia="Batang"/>
          <w:iCs/>
          <w:lang w:val="en-US"/>
        </w:rPr>
        <w:t xml:space="preserve">Clarke, Jean; </w:t>
      </w:r>
      <w:r w:rsidRPr="00B3585C">
        <w:rPr>
          <w:rFonts w:eastAsia="Batang"/>
          <w:iCs/>
          <w:lang w:val="en-US"/>
        </w:rPr>
        <w:t xml:space="preserve">“Evolution in emotion – A process study of how entrepreneurs pitch in front of venture capitalists”, submitted to </w:t>
      </w:r>
      <w:r w:rsidRPr="00B3585C">
        <w:rPr>
          <w:rFonts w:eastAsia="Batang"/>
          <w:b/>
          <w:i/>
          <w:iCs/>
          <w:lang w:val="en-US"/>
        </w:rPr>
        <w:t xml:space="preserve">Entrepreneurship Theory and </w:t>
      </w:r>
      <w:r>
        <w:rPr>
          <w:rFonts w:eastAsia="Batang"/>
          <w:b/>
          <w:i/>
          <w:iCs/>
          <w:lang w:val="en-US"/>
        </w:rPr>
        <w:t xml:space="preserve">Practice </w:t>
      </w:r>
      <w:r w:rsidRPr="00B3585C">
        <w:rPr>
          <w:rFonts w:eastAsia="Batang"/>
          <w:iCs/>
          <w:lang w:val="en-US"/>
        </w:rPr>
        <w:t xml:space="preserve">in </w:t>
      </w:r>
      <w:r w:rsidR="008A3766">
        <w:rPr>
          <w:rFonts w:eastAsia="Batang"/>
          <w:iCs/>
          <w:lang w:val="en-US"/>
        </w:rPr>
        <w:t>December</w:t>
      </w:r>
      <w:r w:rsidR="004F72A0">
        <w:rPr>
          <w:rFonts w:eastAsia="Batang"/>
          <w:iCs/>
          <w:lang w:val="en-US"/>
        </w:rPr>
        <w:t>,</w:t>
      </w:r>
      <w:r>
        <w:rPr>
          <w:rFonts w:eastAsia="Batang"/>
          <w:iCs/>
          <w:lang w:val="en-US"/>
        </w:rPr>
        <w:t xml:space="preserve"> 2025</w:t>
      </w:r>
      <w:r w:rsidRPr="00B3585C">
        <w:rPr>
          <w:rFonts w:eastAsia="Batang"/>
          <w:iCs/>
          <w:lang w:val="en-US"/>
        </w:rPr>
        <w:t xml:space="preserve"> </w:t>
      </w:r>
    </w:p>
    <w:p w14:paraId="7B2B772F" w14:textId="4DE55D3C" w:rsidR="004B5D02" w:rsidRDefault="004B5D02" w:rsidP="003E355E">
      <w:pPr>
        <w:rPr>
          <w:rFonts w:eastAsia="Batang"/>
          <w:b/>
          <w:bCs/>
        </w:rPr>
      </w:pPr>
    </w:p>
    <w:p w14:paraId="023EE4F1" w14:textId="247F2CF5" w:rsidR="006114CF" w:rsidRPr="00E67D38" w:rsidRDefault="00E64633" w:rsidP="003E355E">
      <w:pPr>
        <w:rPr>
          <w:rFonts w:eastAsia="Batang"/>
          <w:b/>
          <w:bCs/>
        </w:rPr>
      </w:pPr>
      <w:r>
        <w:rPr>
          <w:rFonts w:eastAsia="Batang"/>
          <w:b/>
          <w:bCs/>
        </w:rPr>
        <w:t>Other work-in-progress paper</w:t>
      </w:r>
      <w:r w:rsidR="006114CF" w:rsidRPr="00E67D38">
        <w:rPr>
          <w:rFonts w:eastAsia="Batang"/>
          <w:b/>
          <w:bCs/>
        </w:rPr>
        <w:t>:</w:t>
      </w:r>
    </w:p>
    <w:p w14:paraId="631DC3B6" w14:textId="3A5D77D7" w:rsidR="00916C1F" w:rsidRPr="009B3057" w:rsidRDefault="00916C1F" w:rsidP="00916C1F">
      <w:pPr>
        <w:pStyle w:val="ListParagraph"/>
        <w:numPr>
          <w:ilvl w:val="0"/>
          <w:numId w:val="4"/>
        </w:numPr>
        <w:rPr>
          <w:rFonts w:eastAsia="Batang"/>
          <w:i/>
          <w:iCs/>
          <w:lang w:val="en-US"/>
        </w:rPr>
      </w:pPr>
      <w:r w:rsidRPr="005573D7">
        <w:rPr>
          <w:rFonts w:eastAsia="Batang"/>
          <w:b/>
          <w:lang w:val="en-US"/>
        </w:rPr>
        <w:t>Jiang, Yi;</w:t>
      </w:r>
      <w:r w:rsidRPr="005573D7">
        <w:rPr>
          <w:rFonts w:eastAsia="Batang"/>
          <w:lang w:val="en-US"/>
        </w:rPr>
        <w:t xml:space="preserve"> </w:t>
      </w:r>
      <w:proofErr w:type="spellStart"/>
      <w:r w:rsidRPr="005573D7">
        <w:rPr>
          <w:rFonts w:eastAsia="Batang"/>
          <w:lang w:val="en-US"/>
        </w:rPr>
        <w:t>Jathol</w:t>
      </w:r>
      <w:proofErr w:type="spellEnd"/>
      <w:r w:rsidRPr="005573D7">
        <w:rPr>
          <w:rFonts w:eastAsia="Batang"/>
          <w:lang w:val="en-US"/>
        </w:rPr>
        <w:t>, B</w:t>
      </w:r>
      <w:r>
        <w:rPr>
          <w:rFonts w:eastAsia="Batang"/>
          <w:lang w:val="en-US"/>
        </w:rPr>
        <w:t xml:space="preserve">ilal; </w:t>
      </w:r>
      <w:r w:rsidRPr="005573D7">
        <w:rPr>
          <w:rFonts w:eastAsia="Batang"/>
          <w:lang w:val="en-US"/>
        </w:rPr>
        <w:t xml:space="preserve">Packard, Mark; “Immitigable uncertainty and opportunity production – An empirical study from Pakistani ventures.” To be submitted to </w:t>
      </w:r>
      <w:r w:rsidRPr="005573D7">
        <w:rPr>
          <w:rFonts w:eastAsia="Batang"/>
          <w:b/>
          <w:i/>
          <w:lang w:val="en-US"/>
        </w:rPr>
        <w:t>Journal of Business Venturing</w:t>
      </w:r>
      <w:r w:rsidRPr="005573D7">
        <w:rPr>
          <w:rFonts w:eastAsia="Batang"/>
          <w:lang w:val="en-US"/>
        </w:rPr>
        <w:t xml:space="preserve"> </w:t>
      </w:r>
    </w:p>
    <w:p w14:paraId="07E9F709" w14:textId="2ECB4F32" w:rsidR="00916C1F" w:rsidRPr="00916C1F" w:rsidRDefault="00916C1F" w:rsidP="00916C1F">
      <w:pPr>
        <w:pStyle w:val="ListParagraph"/>
        <w:numPr>
          <w:ilvl w:val="0"/>
          <w:numId w:val="4"/>
        </w:numPr>
        <w:rPr>
          <w:rFonts w:eastAsia="Batang"/>
          <w:lang w:val="en-US"/>
        </w:rPr>
      </w:pPr>
      <w:r>
        <w:rPr>
          <w:rFonts w:eastAsia="Batang"/>
          <w:iCs/>
          <w:lang w:val="en-US"/>
        </w:rPr>
        <w:t xml:space="preserve">Liang, </w:t>
      </w:r>
      <w:proofErr w:type="spellStart"/>
      <w:r w:rsidRPr="002B159F">
        <w:rPr>
          <w:rFonts w:eastAsia="Batang"/>
          <w:iCs/>
          <w:lang w:val="en-US"/>
        </w:rPr>
        <w:t>Xiaoning</w:t>
      </w:r>
      <w:proofErr w:type="spellEnd"/>
      <w:r w:rsidRPr="002B159F">
        <w:rPr>
          <w:rFonts w:eastAsia="Batang"/>
          <w:iCs/>
          <w:lang w:val="en-US"/>
        </w:rPr>
        <w:t xml:space="preserve">; Gao, </w:t>
      </w:r>
      <w:proofErr w:type="spellStart"/>
      <w:r w:rsidRPr="002B159F">
        <w:rPr>
          <w:rFonts w:eastAsia="Batang"/>
          <w:iCs/>
          <w:lang w:val="en-US"/>
        </w:rPr>
        <w:t>T</w:t>
      </w:r>
      <w:r>
        <w:rPr>
          <w:rFonts w:eastAsia="Batang"/>
          <w:iCs/>
          <w:lang w:val="en-US"/>
        </w:rPr>
        <w:t>i</w:t>
      </w:r>
      <w:r w:rsidRPr="002B159F">
        <w:rPr>
          <w:rFonts w:eastAsia="Batang"/>
          <w:iCs/>
          <w:lang w:val="en-US"/>
        </w:rPr>
        <w:t>a</w:t>
      </w:r>
      <w:r>
        <w:rPr>
          <w:rFonts w:eastAsia="Batang"/>
          <w:iCs/>
          <w:lang w:val="en-US"/>
        </w:rPr>
        <w:t>n</w:t>
      </w:r>
      <w:r w:rsidRPr="002B159F">
        <w:rPr>
          <w:rFonts w:eastAsia="Batang"/>
          <w:iCs/>
          <w:lang w:val="en-US"/>
        </w:rPr>
        <w:t>xi</w:t>
      </w:r>
      <w:proofErr w:type="spellEnd"/>
      <w:r w:rsidRPr="002B159F">
        <w:rPr>
          <w:rFonts w:eastAsia="Batang"/>
          <w:iCs/>
          <w:lang w:val="en-US"/>
        </w:rPr>
        <w:t xml:space="preserve">; </w:t>
      </w:r>
      <w:r w:rsidRPr="002B159F">
        <w:rPr>
          <w:rFonts w:eastAsia="Batang"/>
          <w:b/>
          <w:iCs/>
          <w:lang w:val="en-US"/>
        </w:rPr>
        <w:t xml:space="preserve">Jiang, Yi; </w:t>
      </w:r>
      <w:r w:rsidRPr="002B159F">
        <w:rPr>
          <w:rFonts w:eastAsia="Batang"/>
          <w:iCs/>
          <w:lang w:val="en-US"/>
        </w:rPr>
        <w:t>Haenle</w:t>
      </w:r>
      <w:r>
        <w:rPr>
          <w:rFonts w:eastAsia="Batang"/>
          <w:iCs/>
          <w:lang w:val="en-US"/>
        </w:rPr>
        <w:t xml:space="preserve">in, Micheal; “Leveraging large language models as collaborators for qualitative studies”, target </w:t>
      </w:r>
      <w:r>
        <w:rPr>
          <w:rFonts w:eastAsia="Batang"/>
          <w:b/>
          <w:i/>
          <w:iCs/>
          <w:lang w:val="en-US"/>
        </w:rPr>
        <w:t>Journal of Marketing</w:t>
      </w:r>
      <w:r>
        <w:rPr>
          <w:rFonts w:eastAsia="Batang"/>
          <w:iCs/>
          <w:lang w:val="en-US"/>
        </w:rPr>
        <w:t>,</w:t>
      </w:r>
    </w:p>
    <w:p w14:paraId="632E1C32" w14:textId="6766A97B" w:rsidR="004F72A0" w:rsidRDefault="004F72A0" w:rsidP="009B7699">
      <w:pPr>
        <w:pStyle w:val="ListParagraph"/>
        <w:numPr>
          <w:ilvl w:val="0"/>
          <w:numId w:val="4"/>
        </w:numPr>
        <w:rPr>
          <w:rFonts w:eastAsia="Batang"/>
          <w:lang w:val="en-US"/>
        </w:rPr>
      </w:pPr>
      <w:r w:rsidRPr="00060B59">
        <w:rPr>
          <w:rFonts w:eastAsia="Batang"/>
          <w:lang w:val="en-US"/>
        </w:rPr>
        <w:t>Ji</w:t>
      </w:r>
      <w:r w:rsidR="005573D7">
        <w:rPr>
          <w:rFonts w:eastAsia="Batang"/>
          <w:lang w:val="en-US"/>
        </w:rPr>
        <w:t>, Kaiwen</w:t>
      </w:r>
      <w:r w:rsidRPr="00060B59">
        <w:rPr>
          <w:rFonts w:eastAsia="Batang"/>
          <w:lang w:val="en-US"/>
        </w:rPr>
        <w:t xml:space="preserve">; </w:t>
      </w:r>
      <w:r w:rsidRPr="00060B59">
        <w:rPr>
          <w:rFonts w:eastAsia="Batang"/>
          <w:b/>
          <w:lang w:val="en-US"/>
        </w:rPr>
        <w:t>Jiang, Yi;</w:t>
      </w:r>
      <w:r w:rsidRPr="00060B59">
        <w:rPr>
          <w:rFonts w:eastAsia="Batang"/>
          <w:lang w:val="en-US"/>
        </w:rPr>
        <w:t xml:space="preserve"> </w:t>
      </w:r>
      <w:r>
        <w:rPr>
          <w:rFonts w:eastAsia="Batang"/>
          <w:lang w:val="en-US"/>
        </w:rPr>
        <w:t>Packard, Mark; “How am I doing? Patterns of uncertainty-coping and f</w:t>
      </w:r>
      <w:r w:rsidRPr="00060B59">
        <w:rPr>
          <w:rFonts w:eastAsia="Batang"/>
          <w:lang w:val="en-US"/>
        </w:rPr>
        <w:t>eedback</w:t>
      </w:r>
      <w:r>
        <w:rPr>
          <w:rFonts w:eastAsia="Batang"/>
          <w:lang w:val="en-US"/>
        </w:rPr>
        <w:t xml:space="preserve"> seeking within the entrepreneurial emergence p</w:t>
      </w:r>
      <w:r w:rsidRPr="00060B59">
        <w:rPr>
          <w:rFonts w:eastAsia="Batang"/>
          <w:lang w:val="en-US"/>
        </w:rPr>
        <w:t>rocess</w:t>
      </w:r>
      <w:r>
        <w:rPr>
          <w:rFonts w:eastAsia="Batang"/>
          <w:lang w:val="en-US"/>
        </w:rPr>
        <w:t xml:space="preserve">”, target </w:t>
      </w:r>
      <w:r w:rsidRPr="00ED6681">
        <w:rPr>
          <w:rFonts w:eastAsia="Batang"/>
          <w:b/>
          <w:i/>
          <w:lang w:val="en-US"/>
        </w:rPr>
        <w:t>Journal of Business Venturing</w:t>
      </w:r>
      <w:r w:rsidRPr="00ED6681">
        <w:rPr>
          <w:rFonts w:eastAsia="Batang"/>
          <w:b/>
          <w:lang w:val="en-US"/>
        </w:rPr>
        <w:t xml:space="preserve"> </w:t>
      </w:r>
    </w:p>
    <w:p w14:paraId="6857618E" w14:textId="30F4906E" w:rsidR="006F3705" w:rsidRPr="006F3705" w:rsidRDefault="006F3705" w:rsidP="009B7699">
      <w:pPr>
        <w:pStyle w:val="ListParagraph"/>
        <w:numPr>
          <w:ilvl w:val="0"/>
          <w:numId w:val="4"/>
        </w:numPr>
        <w:rPr>
          <w:rFonts w:eastAsia="Batang"/>
          <w:lang w:val="en-US"/>
        </w:rPr>
      </w:pPr>
      <w:r>
        <w:rPr>
          <w:rFonts w:eastAsia="Batang"/>
          <w:iCs/>
          <w:lang w:val="en-US"/>
        </w:rPr>
        <w:t xml:space="preserve">Lambert, Denis; </w:t>
      </w:r>
      <w:r w:rsidRPr="006114CF">
        <w:rPr>
          <w:rFonts w:eastAsia="Batang"/>
          <w:b/>
          <w:iCs/>
          <w:lang w:val="en-US"/>
        </w:rPr>
        <w:t>Jiang, Yi</w:t>
      </w:r>
      <w:r>
        <w:rPr>
          <w:rFonts w:eastAsia="Batang"/>
          <w:iCs/>
          <w:lang w:val="en-US"/>
        </w:rPr>
        <w:t>; Wiklund, Johan;</w:t>
      </w:r>
      <w:r w:rsidR="002B159F">
        <w:rPr>
          <w:rFonts w:eastAsia="Batang"/>
          <w:iCs/>
          <w:lang w:val="en-US"/>
        </w:rPr>
        <w:t xml:space="preserve"> </w:t>
      </w:r>
      <w:r w:rsidR="00E965D3">
        <w:rPr>
          <w:rFonts w:eastAsia="Batang"/>
          <w:iCs/>
          <w:lang w:val="en-US"/>
        </w:rPr>
        <w:t xml:space="preserve">Huynh, </w:t>
      </w:r>
      <w:r w:rsidR="002B159F">
        <w:rPr>
          <w:rFonts w:eastAsia="Batang"/>
          <w:iCs/>
          <w:lang w:val="en-US"/>
        </w:rPr>
        <w:t>Chang-</w:t>
      </w:r>
      <w:proofErr w:type="spellStart"/>
      <w:r w:rsidR="002B159F">
        <w:rPr>
          <w:rFonts w:eastAsia="Batang"/>
          <w:iCs/>
          <w:lang w:val="en-US"/>
        </w:rPr>
        <w:t>Wa</w:t>
      </w:r>
      <w:proofErr w:type="spellEnd"/>
      <w:r w:rsidR="009B3057">
        <w:rPr>
          <w:rFonts w:eastAsia="Batang"/>
          <w:iCs/>
          <w:lang w:val="en-US"/>
        </w:rPr>
        <w:t xml:space="preserve">; </w:t>
      </w:r>
      <w:r>
        <w:rPr>
          <w:rFonts w:eastAsia="Batang"/>
          <w:iCs/>
          <w:lang w:val="en-US"/>
        </w:rPr>
        <w:t>“How do entrepreneurs display emotion in the virtual world? – A comparative study of virtual and in-person pitches”</w:t>
      </w:r>
      <w:r w:rsidR="00ED6681">
        <w:rPr>
          <w:rFonts w:eastAsia="Batang"/>
          <w:iCs/>
          <w:lang w:val="en-US"/>
        </w:rPr>
        <w:t xml:space="preserve">, target </w:t>
      </w:r>
      <w:r w:rsidR="00ED6681" w:rsidRPr="00557995">
        <w:rPr>
          <w:rFonts w:eastAsia="Batang"/>
          <w:b/>
          <w:i/>
          <w:iCs/>
          <w:lang w:val="en-US"/>
        </w:rPr>
        <w:t>MIS Quarterly</w:t>
      </w:r>
    </w:p>
    <w:p w14:paraId="2F3630BB" w14:textId="396BF081" w:rsidR="006F3705" w:rsidRDefault="006F3705" w:rsidP="009B7699">
      <w:pPr>
        <w:pStyle w:val="ListParagraph"/>
        <w:numPr>
          <w:ilvl w:val="0"/>
          <w:numId w:val="4"/>
        </w:numPr>
        <w:rPr>
          <w:rFonts w:eastAsia="Batang"/>
          <w:lang w:val="en-US"/>
        </w:rPr>
      </w:pPr>
      <w:r>
        <w:rPr>
          <w:rFonts w:eastAsia="Batang"/>
          <w:iCs/>
          <w:lang w:val="en-US"/>
        </w:rPr>
        <w:t>Lambert, Denis;</w:t>
      </w:r>
      <w:r w:rsidR="004F72A0">
        <w:rPr>
          <w:rFonts w:eastAsia="Batang"/>
          <w:iCs/>
          <w:lang w:val="en-US"/>
        </w:rPr>
        <w:t xml:space="preserve"> Li, </w:t>
      </w:r>
      <w:proofErr w:type="spellStart"/>
      <w:r w:rsidR="004F72A0">
        <w:rPr>
          <w:rFonts w:eastAsia="Batang"/>
          <w:iCs/>
          <w:lang w:val="en-US"/>
        </w:rPr>
        <w:t>Yaqiu</w:t>
      </w:r>
      <w:proofErr w:type="spellEnd"/>
      <w:r w:rsidR="004F72A0">
        <w:rPr>
          <w:rFonts w:eastAsia="Batang"/>
          <w:iCs/>
          <w:lang w:val="en-US"/>
        </w:rPr>
        <w:t>,</w:t>
      </w:r>
      <w:r>
        <w:rPr>
          <w:rFonts w:eastAsia="Batang"/>
          <w:iCs/>
          <w:lang w:val="en-US"/>
        </w:rPr>
        <w:t xml:space="preserve"> </w:t>
      </w:r>
      <w:r w:rsidRPr="006114CF">
        <w:rPr>
          <w:rFonts w:eastAsia="Batang"/>
          <w:b/>
          <w:iCs/>
          <w:lang w:val="en-US"/>
        </w:rPr>
        <w:t>Jiang, Yi</w:t>
      </w:r>
      <w:r>
        <w:rPr>
          <w:rFonts w:eastAsia="Batang"/>
          <w:iCs/>
          <w:lang w:val="en-US"/>
        </w:rPr>
        <w:t>; “A meta-analysis on emotion and new venture performance”</w:t>
      </w:r>
      <w:r w:rsidR="00ED6681">
        <w:rPr>
          <w:rFonts w:eastAsia="Batang"/>
          <w:iCs/>
          <w:lang w:val="en-US"/>
        </w:rPr>
        <w:t xml:space="preserve">, target </w:t>
      </w:r>
      <w:r w:rsidR="00ED6681" w:rsidRPr="00ED6681">
        <w:rPr>
          <w:rFonts w:eastAsia="Batang"/>
          <w:b/>
          <w:i/>
          <w:iCs/>
          <w:lang w:val="en-US"/>
        </w:rPr>
        <w:t>Entrepreneurship Theory and Practice</w:t>
      </w:r>
      <w:r w:rsidR="00ED6681">
        <w:rPr>
          <w:rFonts w:eastAsia="Batang"/>
          <w:iCs/>
          <w:lang w:val="en-US"/>
        </w:rPr>
        <w:t xml:space="preserve"> </w:t>
      </w:r>
    </w:p>
    <w:p w14:paraId="705ADF68" w14:textId="77777777" w:rsidR="00664984" w:rsidRDefault="00664984" w:rsidP="00BF0466">
      <w:pPr>
        <w:outlineLvl w:val="0"/>
        <w:rPr>
          <w:rFonts w:eastAsia="Batang"/>
          <w:b/>
          <w:bCs/>
        </w:rPr>
      </w:pPr>
    </w:p>
    <w:p w14:paraId="026475DA" w14:textId="1742F948" w:rsidR="00664984" w:rsidRPr="000602F5" w:rsidRDefault="00E64633" w:rsidP="00664984">
      <w:pPr>
        <w:outlineLvl w:val="0"/>
        <w:rPr>
          <w:b/>
        </w:rPr>
      </w:pPr>
      <w:r>
        <w:rPr>
          <w:b/>
        </w:rPr>
        <w:t xml:space="preserve">Invited research talks and keynote speaker </w:t>
      </w:r>
    </w:p>
    <w:p w14:paraId="2DF667C8" w14:textId="0E7B8D37" w:rsidR="00916C1F" w:rsidRPr="00916C1F" w:rsidRDefault="00916C1F" w:rsidP="008B22F0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bCs/>
        </w:rPr>
        <w:t>April 2025 – invited to give a research seminar and a Ph.D. workshop on how to publish in IE Madrid, by Daniel Lerner</w:t>
      </w:r>
    </w:p>
    <w:p w14:paraId="6309DDCC" w14:textId="3349B6CB" w:rsidR="00664984" w:rsidRPr="008B22F0" w:rsidRDefault="00664984" w:rsidP="008B22F0">
      <w:pPr>
        <w:numPr>
          <w:ilvl w:val="0"/>
          <w:numId w:val="3"/>
        </w:numPr>
        <w:ind w:left="426"/>
        <w:rPr>
          <w:b/>
          <w:u w:val="single"/>
        </w:rPr>
      </w:pPr>
      <w:r>
        <w:t xml:space="preserve">December 2024 – invited to give a research seminar </w:t>
      </w:r>
      <w:r w:rsidR="00B004AA">
        <w:t xml:space="preserve">and a Ph.D. workshop on how to review articles </w:t>
      </w:r>
      <w:r>
        <w:t xml:space="preserve">in Frankfurt School of Finance and Management, by Markus </w:t>
      </w:r>
      <w:proofErr w:type="spellStart"/>
      <w:r>
        <w:t>Fitza</w:t>
      </w:r>
      <w:proofErr w:type="spellEnd"/>
      <w:r>
        <w:t xml:space="preserve"> </w:t>
      </w:r>
    </w:p>
    <w:p w14:paraId="66DF1340" w14:textId="4285768F" w:rsidR="00E64633" w:rsidRPr="00B004AA" w:rsidRDefault="00E64633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t xml:space="preserve">November </w:t>
      </w:r>
      <w:r w:rsidRPr="00B004AA">
        <w:t xml:space="preserve">2024 – invited as one of the keynote speakers for </w:t>
      </w:r>
      <w:r w:rsidR="00B004AA" w:rsidRPr="00B004AA">
        <w:t xml:space="preserve">Strategy spotlight emerging questions in AI and sustainability transition </w:t>
      </w:r>
      <w:r w:rsidRPr="00B004AA">
        <w:t xml:space="preserve">conference, ESC Rennes, by Jojo Jacob </w:t>
      </w:r>
      <w:r w:rsidR="00B004AA">
        <w:t xml:space="preserve">and Dirk </w:t>
      </w:r>
      <w:proofErr w:type="spellStart"/>
      <w:r w:rsidR="00B004AA">
        <w:t>Schneckenburg</w:t>
      </w:r>
      <w:proofErr w:type="spellEnd"/>
      <w:r w:rsidR="00B004AA">
        <w:t xml:space="preserve"> </w:t>
      </w:r>
    </w:p>
    <w:p w14:paraId="0C8EBE65" w14:textId="77777777" w:rsidR="00664984" w:rsidRPr="00D16438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 w:rsidRPr="00B004AA">
        <w:t>May 2023 – invited to give a Ph.D. workshop on process theorizing and process data</w:t>
      </w:r>
      <w:r>
        <w:t xml:space="preserve"> analysis in the University of Exeter, by Greg </w:t>
      </w:r>
      <w:proofErr w:type="spellStart"/>
      <w:r>
        <w:t>Moleck</w:t>
      </w:r>
      <w:proofErr w:type="spellEnd"/>
      <w:r>
        <w:t xml:space="preserve"> and Erno </w:t>
      </w:r>
      <w:proofErr w:type="spellStart"/>
      <w:r>
        <w:t>Tornikoski</w:t>
      </w:r>
      <w:proofErr w:type="spellEnd"/>
      <w:r>
        <w:t xml:space="preserve"> </w:t>
      </w:r>
    </w:p>
    <w:p w14:paraId="5B2AE6A8" w14:textId="77777777" w:rsidR="00664984" w:rsidRPr="00875856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t xml:space="preserve">November 2021 – invited to give a lecture of process data analysis in Neoma, by Moral Marval </w:t>
      </w:r>
    </w:p>
    <w:p w14:paraId="17DF9D31" w14:textId="77777777" w:rsidR="00664984" w:rsidRPr="004E3525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rFonts w:eastAsia="Batang"/>
          <w:bCs/>
        </w:rPr>
        <w:t xml:space="preserve">July 2020 - invited to present a research paper for a research seminar in CEIBS, Shanghai, China, by Qi Wang </w:t>
      </w:r>
    </w:p>
    <w:p w14:paraId="789E1253" w14:textId="77777777" w:rsidR="00664984" w:rsidRPr="005D2C59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rFonts w:eastAsia="Batang"/>
          <w:bCs/>
        </w:rPr>
        <w:lastRenderedPageBreak/>
        <w:t xml:space="preserve">October 2019 - invited to present a research paper for a research seminar in EM Lyon, France by </w:t>
      </w:r>
      <w:proofErr w:type="spellStart"/>
      <w:r>
        <w:rPr>
          <w:rFonts w:eastAsia="Batang"/>
          <w:bCs/>
        </w:rPr>
        <w:t>Fréderic</w:t>
      </w:r>
      <w:proofErr w:type="spellEnd"/>
      <w:r>
        <w:rPr>
          <w:rFonts w:eastAsia="Batang"/>
          <w:bCs/>
        </w:rPr>
        <w:t xml:space="preserve"> Delmar </w:t>
      </w:r>
    </w:p>
    <w:p w14:paraId="6331FCD3" w14:textId="77777777" w:rsidR="00664984" w:rsidRPr="00787E91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rFonts w:eastAsia="Batang"/>
          <w:bCs/>
        </w:rPr>
        <w:t xml:space="preserve">July 2019 - invited to present a research paper for a research seminar in VU University of Amsterdam, Netherland, by Elco Van Burg </w:t>
      </w:r>
    </w:p>
    <w:p w14:paraId="0FBD2277" w14:textId="77777777" w:rsidR="00664984" w:rsidRPr="00C901C5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t xml:space="preserve">June 2018 – invited as one of the </w:t>
      </w:r>
      <w:r>
        <w:rPr>
          <w:rFonts w:eastAsia="Batang"/>
          <w:bCs/>
        </w:rPr>
        <w:t>keynote speakers for 9</w:t>
      </w:r>
      <w:r w:rsidRPr="005D7DBE">
        <w:rPr>
          <w:rFonts w:eastAsia="Batang"/>
          <w:bCs/>
          <w:vertAlign w:val="superscript"/>
        </w:rPr>
        <w:t>th</w:t>
      </w:r>
      <w:r>
        <w:rPr>
          <w:rFonts w:eastAsia="Batang"/>
          <w:bCs/>
        </w:rPr>
        <w:t xml:space="preserve"> Effectuation conference, Virginia, USA, by Stuart Read and Saras </w:t>
      </w:r>
      <w:proofErr w:type="spellStart"/>
      <w:r>
        <w:rPr>
          <w:rFonts w:eastAsia="Batang"/>
          <w:bCs/>
        </w:rPr>
        <w:t>Sarasvathy</w:t>
      </w:r>
      <w:proofErr w:type="spellEnd"/>
      <w:r>
        <w:rPr>
          <w:rFonts w:eastAsia="Batang"/>
          <w:bCs/>
        </w:rPr>
        <w:t xml:space="preserve"> </w:t>
      </w:r>
    </w:p>
    <w:p w14:paraId="65DFF3B7" w14:textId="77777777" w:rsidR="00664984" w:rsidRPr="004E3525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rFonts w:eastAsia="Batang"/>
          <w:bCs/>
        </w:rPr>
        <w:t xml:space="preserve">November 2017 – invited to give a lecture of process data analysis in University of Southern Denmark, Denmark, by Kim Klyver </w:t>
      </w:r>
    </w:p>
    <w:p w14:paraId="5B958E11" w14:textId="77777777" w:rsidR="00664984" w:rsidRPr="004E3525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rFonts w:eastAsia="Batang"/>
          <w:bCs/>
        </w:rPr>
        <w:t xml:space="preserve">February 2017 – invited to present a research paper for a research seminar in RMIT University, Melbourne, Australia, by Pia </w:t>
      </w:r>
      <w:proofErr w:type="spellStart"/>
      <w:r>
        <w:rPr>
          <w:rFonts w:eastAsia="Batang"/>
          <w:bCs/>
        </w:rPr>
        <w:t>Arenius</w:t>
      </w:r>
      <w:proofErr w:type="spellEnd"/>
      <w:r>
        <w:rPr>
          <w:rFonts w:eastAsia="Batang"/>
          <w:bCs/>
        </w:rPr>
        <w:t xml:space="preserve">  </w:t>
      </w:r>
    </w:p>
    <w:p w14:paraId="1378132C" w14:textId="77777777" w:rsidR="00664984" w:rsidRPr="004E3525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rFonts w:eastAsia="Batang"/>
          <w:bCs/>
        </w:rPr>
        <w:t xml:space="preserve">October </w:t>
      </w:r>
      <w:r w:rsidRPr="004E3525">
        <w:rPr>
          <w:rFonts w:eastAsia="Batang"/>
          <w:bCs/>
        </w:rPr>
        <w:t xml:space="preserve">2016 – </w:t>
      </w:r>
      <w:r>
        <w:rPr>
          <w:rFonts w:eastAsia="Batang"/>
          <w:bCs/>
        </w:rPr>
        <w:t xml:space="preserve">invited to present a research paper for a research seminar in University of Turku, Finland, by Pekka </w:t>
      </w:r>
      <w:proofErr w:type="spellStart"/>
      <w:r>
        <w:rPr>
          <w:rFonts w:eastAsia="Batang"/>
          <w:bCs/>
        </w:rPr>
        <w:t>Stenhom</w:t>
      </w:r>
      <w:proofErr w:type="spellEnd"/>
      <w:r>
        <w:rPr>
          <w:rFonts w:eastAsia="Batang"/>
          <w:bCs/>
        </w:rPr>
        <w:t xml:space="preserve"> </w:t>
      </w:r>
    </w:p>
    <w:p w14:paraId="00842F2B" w14:textId="77777777" w:rsidR="00664984" w:rsidRPr="00DE4BD4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rFonts w:eastAsia="Batang"/>
          <w:bCs/>
        </w:rPr>
        <w:t xml:space="preserve">October 2016 – invited to present a research paper for a research seminar in Hanken </w:t>
      </w:r>
    </w:p>
    <w:p w14:paraId="69398BCB" w14:textId="6328A6CB" w:rsidR="00664984" w:rsidRPr="00E64633" w:rsidRDefault="00664984" w:rsidP="009B7699">
      <w:pPr>
        <w:numPr>
          <w:ilvl w:val="0"/>
          <w:numId w:val="3"/>
        </w:numPr>
        <w:ind w:left="426"/>
        <w:rPr>
          <w:b/>
          <w:u w:val="single"/>
        </w:rPr>
      </w:pPr>
      <w:r>
        <w:rPr>
          <w:rFonts w:eastAsia="Batang"/>
          <w:bCs/>
        </w:rPr>
        <w:t xml:space="preserve">School of Economics, Finland, by Eero Vaara </w:t>
      </w:r>
    </w:p>
    <w:p w14:paraId="5FB4E40E" w14:textId="77777777" w:rsidR="00664984" w:rsidRDefault="00664984" w:rsidP="00BF0466">
      <w:pPr>
        <w:outlineLvl w:val="0"/>
        <w:rPr>
          <w:rFonts w:eastAsia="Batang"/>
          <w:b/>
          <w:bCs/>
        </w:rPr>
      </w:pPr>
    </w:p>
    <w:p w14:paraId="0664A414" w14:textId="52FFECB0" w:rsidR="00E64633" w:rsidRPr="00495C49" w:rsidRDefault="00405F17" w:rsidP="00BF0466">
      <w:pPr>
        <w:outlineLvl w:val="0"/>
        <w:rPr>
          <w:rFonts w:eastAsia="Batang"/>
          <w:b/>
          <w:bCs/>
        </w:rPr>
      </w:pPr>
      <w:r>
        <w:rPr>
          <w:rFonts w:eastAsia="Batang"/>
          <w:b/>
          <w:bCs/>
        </w:rPr>
        <w:t>Selected conference presentation:</w:t>
      </w:r>
    </w:p>
    <w:p w14:paraId="62763CE4" w14:textId="534F99AF" w:rsidR="0090258E" w:rsidRPr="0090258E" w:rsidRDefault="0090258E" w:rsidP="009B7699">
      <w:pPr>
        <w:pStyle w:val="ListParagraph"/>
        <w:numPr>
          <w:ilvl w:val="0"/>
          <w:numId w:val="13"/>
        </w:numPr>
        <w:rPr>
          <w:rFonts w:eastAsia="Batang"/>
          <w:i/>
          <w:iCs/>
          <w:lang w:val="en-US"/>
        </w:rPr>
      </w:pPr>
      <w:r w:rsidRPr="00813DA6">
        <w:rPr>
          <w:rFonts w:eastAsia="Batang"/>
          <w:b/>
          <w:iCs/>
          <w:lang w:val="en-US"/>
        </w:rPr>
        <w:t>Jiang, Yi;</w:t>
      </w:r>
      <w:r w:rsidRPr="00813DA6">
        <w:rPr>
          <w:rFonts w:eastAsia="Batang"/>
          <w:iCs/>
          <w:lang w:val="en-US"/>
        </w:rPr>
        <w:t xml:space="preserve"> Van Burg, Elco</w:t>
      </w:r>
      <w:r w:rsidRPr="00813DA6">
        <w:rPr>
          <w:rFonts w:eastAsia="Batang"/>
          <w:i/>
          <w:iCs/>
          <w:lang w:val="en-US"/>
        </w:rPr>
        <w:t xml:space="preserve">; </w:t>
      </w:r>
      <w:r w:rsidRPr="00813DA6">
        <w:rPr>
          <w:rFonts w:eastAsia="Batang"/>
          <w:iCs/>
          <w:lang w:val="en-US"/>
        </w:rPr>
        <w:t>“</w:t>
      </w:r>
      <w:r>
        <w:rPr>
          <w:rFonts w:eastAsia="Batang"/>
          <w:iCs/>
          <w:lang w:val="en-US"/>
        </w:rPr>
        <w:t>What does entrepreneurship do to refugees</w:t>
      </w:r>
      <w:r w:rsidRPr="00813DA6">
        <w:rPr>
          <w:rFonts w:eastAsia="Batang"/>
          <w:iCs/>
          <w:lang w:val="en-US"/>
        </w:rPr>
        <w:t xml:space="preserve">? – </w:t>
      </w:r>
      <w:r>
        <w:rPr>
          <w:rFonts w:eastAsia="Batang"/>
          <w:iCs/>
          <w:lang w:val="en-US"/>
        </w:rPr>
        <w:t>T</w:t>
      </w:r>
      <w:r w:rsidRPr="00813DA6">
        <w:rPr>
          <w:rFonts w:eastAsia="Batang"/>
          <w:iCs/>
          <w:lang w:val="en-US"/>
        </w:rPr>
        <w:t>he empowering role of entrepreneurship in creating stability”,</w:t>
      </w:r>
      <w:r>
        <w:rPr>
          <w:rFonts w:eastAsia="Batang"/>
          <w:iCs/>
          <w:lang w:val="en-US"/>
        </w:rPr>
        <w:t xml:space="preserve"> accepted to be presented at </w:t>
      </w:r>
      <w:r w:rsidRPr="0090258E">
        <w:rPr>
          <w:rFonts w:eastAsia="Batang"/>
          <w:b/>
          <w:iCs/>
          <w:lang w:val="en-US"/>
        </w:rPr>
        <w:t>RENT</w:t>
      </w:r>
      <w:r>
        <w:rPr>
          <w:rFonts w:eastAsia="Batang"/>
          <w:iCs/>
          <w:lang w:val="en-US"/>
        </w:rPr>
        <w:t>, 2024</w:t>
      </w:r>
    </w:p>
    <w:p w14:paraId="139A015B" w14:textId="30F6291C" w:rsidR="006F3705" w:rsidRPr="006F3705" w:rsidRDefault="006F3705" w:rsidP="009B7699">
      <w:pPr>
        <w:pStyle w:val="ListParagraph"/>
        <w:numPr>
          <w:ilvl w:val="0"/>
          <w:numId w:val="13"/>
        </w:numPr>
        <w:rPr>
          <w:rFonts w:eastAsia="Batang"/>
          <w:i/>
          <w:iCs/>
          <w:lang w:val="en-US"/>
        </w:rPr>
      </w:pPr>
      <w:r>
        <w:rPr>
          <w:rFonts w:eastAsia="Batang"/>
          <w:iCs/>
          <w:lang w:val="en-US"/>
        </w:rPr>
        <w:t xml:space="preserve">Lambert, Denis; </w:t>
      </w:r>
      <w:r w:rsidRPr="006114CF">
        <w:rPr>
          <w:rFonts w:eastAsia="Batang"/>
          <w:b/>
          <w:iCs/>
          <w:lang w:val="en-US"/>
        </w:rPr>
        <w:t>Jiang, Yi</w:t>
      </w:r>
      <w:r>
        <w:rPr>
          <w:rFonts w:eastAsia="Batang"/>
          <w:iCs/>
          <w:lang w:val="en-US"/>
        </w:rPr>
        <w:t>; “Evolution in emotion – A process study of how entrepreneurs pitch in front of venture capitalists”, presented at Academy of Management (</w:t>
      </w:r>
      <w:r w:rsidRPr="006F3705">
        <w:rPr>
          <w:rFonts w:eastAsia="Batang"/>
          <w:b/>
          <w:iCs/>
          <w:lang w:val="en-US"/>
        </w:rPr>
        <w:t>AoM</w:t>
      </w:r>
      <w:r>
        <w:rPr>
          <w:rFonts w:eastAsia="Batang"/>
          <w:iCs/>
          <w:lang w:val="en-US"/>
        </w:rPr>
        <w:t xml:space="preserve">), 2024, Chicago, the United States </w:t>
      </w:r>
    </w:p>
    <w:p w14:paraId="3914F49D" w14:textId="4B62AF99" w:rsidR="00060B59" w:rsidRPr="00060B59" w:rsidRDefault="00060B59" w:rsidP="009B7699">
      <w:pPr>
        <w:pStyle w:val="ListParagraph"/>
        <w:numPr>
          <w:ilvl w:val="0"/>
          <w:numId w:val="4"/>
        </w:numPr>
        <w:rPr>
          <w:rFonts w:eastAsia="Batang"/>
          <w:i/>
          <w:iCs/>
          <w:lang w:val="en-US"/>
        </w:rPr>
      </w:pPr>
      <w:r>
        <w:rPr>
          <w:rFonts w:eastAsia="Batang"/>
          <w:iCs/>
          <w:lang w:val="en-US"/>
        </w:rPr>
        <w:t xml:space="preserve">Lambert, Denis; </w:t>
      </w:r>
      <w:r w:rsidRPr="006114CF">
        <w:rPr>
          <w:rFonts w:eastAsia="Batang"/>
          <w:b/>
          <w:iCs/>
          <w:lang w:val="en-US"/>
        </w:rPr>
        <w:t>Jiang, Yi</w:t>
      </w:r>
      <w:r>
        <w:rPr>
          <w:rFonts w:eastAsia="Batang"/>
          <w:iCs/>
          <w:lang w:val="en-US"/>
        </w:rPr>
        <w:t xml:space="preserve">; “How Gestures of Emotion in Entrepreneurial Pitches Influences Investment Decision-Making”, </w:t>
      </w:r>
      <w:r>
        <w:rPr>
          <w:rFonts w:eastAsia="Batang"/>
          <w:bCs/>
          <w:lang w:val="en-US"/>
        </w:rPr>
        <w:t>Babson Conference (</w:t>
      </w:r>
      <w:r w:rsidRPr="00E911E8">
        <w:rPr>
          <w:rFonts w:eastAsia="Batang"/>
          <w:b/>
          <w:bCs/>
          <w:lang w:val="en-US"/>
        </w:rPr>
        <w:t>BCERC</w:t>
      </w:r>
      <w:r>
        <w:rPr>
          <w:rFonts w:eastAsia="Batang"/>
          <w:bCs/>
          <w:lang w:val="en-US"/>
        </w:rPr>
        <w:t>), 2023</w:t>
      </w:r>
    </w:p>
    <w:p w14:paraId="28353E2E" w14:textId="162C54D1" w:rsidR="001A0CC1" w:rsidRPr="004247FA" w:rsidRDefault="004247FA" w:rsidP="009B7699">
      <w:pPr>
        <w:pStyle w:val="ListParagraph"/>
        <w:numPr>
          <w:ilvl w:val="0"/>
          <w:numId w:val="4"/>
        </w:numPr>
        <w:rPr>
          <w:rFonts w:eastAsia="Batang"/>
          <w:i/>
          <w:iCs/>
          <w:lang w:val="en-US"/>
        </w:rPr>
      </w:pPr>
      <w:r w:rsidRPr="00314AD9">
        <w:rPr>
          <w:rFonts w:eastAsia="Batang"/>
          <w:b/>
          <w:bCs/>
          <w:lang w:val="en-US"/>
        </w:rPr>
        <w:t>Jiang, Yi</w:t>
      </w:r>
      <w:r w:rsidRPr="00314AD9">
        <w:rPr>
          <w:rFonts w:eastAsia="Batang"/>
          <w:bCs/>
          <w:lang w:val="en-US"/>
        </w:rPr>
        <w:t>; Straub, Caro</w:t>
      </w:r>
      <w:r>
        <w:rPr>
          <w:rFonts w:eastAsia="Batang"/>
          <w:bCs/>
          <w:lang w:val="en-US"/>
        </w:rPr>
        <w:t>line; Klyver, Kim; Mauer, René;</w:t>
      </w:r>
      <w:r w:rsidRPr="00314AD9">
        <w:rPr>
          <w:rFonts w:eastAsia="Batang"/>
          <w:bCs/>
          <w:lang w:val="en-US"/>
        </w:rPr>
        <w:t xml:space="preserve"> “</w:t>
      </w:r>
      <w:hyperlink r:id="rId11" w:history="1">
        <w:r w:rsidRPr="00314AD9">
          <w:rPr>
            <w:rFonts w:eastAsia="Batang"/>
            <w:lang w:val="en-US"/>
          </w:rPr>
          <w:t>Unfolding refugee entrepreneurs' opportunity-production process — Patterns and embeddedness</w:t>
        </w:r>
      </w:hyperlink>
      <w:r w:rsidRPr="00314AD9">
        <w:rPr>
          <w:rFonts w:eastAsia="Batang"/>
          <w:lang w:val="en-US"/>
        </w:rPr>
        <w:t>”,</w:t>
      </w:r>
      <w:r>
        <w:rPr>
          <w:rFonts w:eastAsia="Batang"/>
          <w:lang w:val="en-US"/>
        </w:rPr>
        <w:t xml:space="preserve"> presented at </w:t>
      </w:r>
      <w:r w:rsidRPr="00883408">
        <w:rPr>
          <w:rFonts w:eastAsia="Batang"/>
          <w:bCs/>
          <w:lang w:val="en-US"/>
        </w:rPr>
        <w:t xml:space="preserve">Academy of Management </w:t>
      </w:r>
      <w:r w:rsidRPr="00883408">
        <w:rPr>
          <w:rFonts w:eastAsia="Batang"/>
          <w:b/>
          <w:bCs/>
          <w:lang w:val="en-US"/>
        </w:rPr>
        <w:t>(AoM</w:t>
      </w:r>
      <w:r>
        <w:rPr>
          <w:rFonts w:eastAsia="Batang"/>
          <w:b/>
          <w:bCs/>
          <w:lang w:val="en-US"/>
        </w:rPr>
        <w:t>),</w:t>
      </w:r>
      <w:r w:rsidRPr="004247FA">
        <w:rPr>
          <w:rFonts w:eastAsia="Batang"/>
          <w:bCs/>
          <w:lang w:val="en-US"/>
        </w:rPr>
        <w:t xml:space="preserve"> </w:t>
      </w:r>
      <w:r>
        <w:rPr>
          <w:rFonts w:eastAsia="Batang"/>
          <w:bCs/>
          <w:lang w:val="en-US"/>
        </w:rPr>
        <w:t>and Babson Conference (</w:t>
      </w:r>
      <w:r w:rsidRPr="00E911E8">
        <w:rPr>
          <w:rFonts w:eastAsia="Batang"/>
          <w:b/>
          <w:bCs/>
          <w:lang w:val="en-US"/>
        </w:rPr>
        <w:t>BCERC</w:t>
      </w:r>
      <w:r>
        <w:rPr>
          <w:rFonts w:eastAsia="Batang"/>
          <w:bCs/>
          <w:lang w:val="en-US"/>
        </w:rPr>
        <w:t xml:space="preserve">), </w:t>
      </w:r>
      <w:r w:rsidR="00C901C5">
        <w:rPr>
          <w:rFonts w:eastAsia="Batang"/>
          <w:bCs/>
          <w:lang w:val="en-US"/>
        </w:rPr>
        <w:t xml:space="preserve">virtual, </w:t>
      </w:r>
      <w:r w:rsidRPr="004247FA">
        <w:rPr>
          <w:rFonts w:eastAsia="Batang"/>
          <w:bCs/>
          <w:lang w:val="en-US"/>
        </w:rPr>
        <w:t>202</w:t>
      </w:r>
      <w:r>
        <w:rPr>
          <w:rFonts w:eastAsia="Batang"/>
          <w:bCs/>
          <w:lang w:val="en-US"/>
        </w:rPr>
        <w:t>1.</w:t>
      </w:r>
    </w:p>
    <w:p w14:paraId="7895AD63" w14:textId="3DBE8F40" w:rsidR="004247FA" w:rsidRPr="004247FA" w:rsidRDefault="004247FA" w:rsidP="009B7699">
      <w:pPr>
        <w:pStyle w:val="ListParagraph"/>
        <w:numPr>
          <w:ilvl w:val="0"/>
          <w:numId w:val="4"/>
        </w:numPr>
        <w:rPr>
          <w:rFonts w:eastAsia="Batang"/>
          <w:i/>
          <w:iCs/>
          <w:lang w:val="en-US"/>
        </w:rPr>
      </w:pPr>
      <w:r>
        <w:rPr>
          <w:rFonts w:eastAsia="Batang"/>
          <w:b/>
          <w:bCs/>
          <w:lang w:val="en-US"/>
        </w:rPr>
        <w:t xml:space="preserve">Jiang, Yi; </w:t>
      </w:r>
      <w:r>
        <w:rPr>
          <w:rFonts w:eastAsia="Batang"/>
          <w:lang w:val="en-US"/>
        </w:rPr>
        <w:t xml:space="preserve">Lyons, Daniel; Packard, Mark; </w:t>
      </w:r>
      <w:r w:rsidR="0051401F">
        <w:rPr>
          <w:rFonts w:eastAsia="Batang"/>
          <w:lang w:val="en-US"/>
        </w:rPr>
        <w:t>“Learning</w:t>
      </w:r>
      <w:r>
        <w:rPr>
          <w:rFonts w:eastAsia="Batang"/>
          <w:lang w:val="en-US"/>
        </w:rPr>
        <w:t xml:space="preserve"> from Casual Competence: A POMDP Model to New Venture Emergence”, presented at </w:t>
      </w:r>
      <w:r w:rsidRPr="00883408">
        <w:rPr>
          <w:rFonts w:eastAsia="Batang"/>
          <w:bCs/>
          <w:lang w:val="en-US"/>
        </w:rPr>
        <w:t xml:space="preserve">Academy of Management </w:t>
      </w:r>
      <w:r w:rsidRPr="00883408">
        <w:rPr>
          <w:rFonts w:eastAsia="Batang"/>
          <w:b/>
          <w:bCs/>
          <w:lang w:val="en-US"/>
        </w:rPr>
        <w:t>(AoM</w:t>
      </w:r>
      <w:r>
        <w:rPr>
          <w:rFonts w:eastAsia="Batang"/>
          <w:b/>
          <w:bCs/>
          <w:lang w:val="en-US"/>
        </w:rPr>
        <w:t>),</w:t>
      </w:r>
      <w:r w:rsidRPr="004247FA">
        <w:rPr>
          <w:rFonts w:eastAsia="Batang"/>
          <w:bCs/>
          <w:lang w:val="en-US"/>
        </w:rPr>
        <w:t xml:space="preserve"> </w:t>
      </w:r>
      <w:r>
        <w:rPr>
          <w:rFonts w:eastAsia="Batang"/>
          <w:bCs/>
          <w:lang w:val="en-US"/>
        </w:rPr>
        <w:t>and Babson Conference (</w:t>
      </w:r>
      <w:r w:rsidRPr="00E911E8">
        <w:rPr>
          <w:rFonts w:eastAsia="Batang"/>
          <w:b/>
          <w:bCs/>
          <w:lang w:val="en-US"/>
        </w:rPr>
        <w:t>BCERC</w:t>
      </w:r>
      <w:r>
        <w:rPr>
          <w:rFonts w:eastAsia="Batang"/>
          <w:bCs/>
          <w:lang w:val="en-US"/>
        </w:rPr>
        <w:t xml:space="preserve">), </w:t>
      </w:r>
      <w:r w:rsidR="00C901C5">
        <w:rPr>
          <w:rFonts w:eastAsia="Batang"/>
          <w:bCs/>
          <w:lang w:val="en-US"/>
        </w:rPr>
        <w:t xml:space="preserve">virtual, </w:t>
      </w:r>
      <w:r w:rsidRPr="004247FA">
        <w:rPr>
          <w:rFonts w:eastAsia="Batang"/>
          <w:bCs/>
          <w:lang w:val="en-US"/>
        </w:rPr>
        <w:t>2021</w:t>
      </w:r>
      <w:r>
        <w:rPr>
          <w:rFonts w:eastAsia="Batang"/>
          <w:bCs/>
          <w:lang w:val="en-US"/>
        </w:rPr>
        <w:t>.</w:t>
      </w:r>
    </w:p>
    <w:p w14:paraId="46C71D3E" w14:textId="57D81D6A" w:rsidR="00C647D0" w:rsidRPr="00883408" w:rsidRDefault="00883408" w:rsidP="009B7699">
      <w:pPr>
        <w:pStyle w:val="ListParagraph"/>
        <w:numPr>
          <w:ilvl w:val="0"/>
          <w:numId w:val="4"/>
        </w:numPr>
        <w:rPr>
          <w:rFonts w:eastAsia="Batang"/>
          <w:i/>
          <w:iCs/>
          <w:lang w:val="en-US"/>
        </w:rPr>
      </w:pPr>
      <w:r>
        <w:rPr>
          <w:rFonts w:eastAsia="Batang"/>
          <w:bCs/>
          <w:lang w:val="en-US"/>
        </w:rPr>
        <w:t xml:space="preserve">Stenholm, Pekka; </w:t>
      </w:r>
      <w:r w:rsidRPr="00883408">
        <w:rPr>
          <w:rFonts w:eastAsia="Batang"/>
          <w:b/>
          <w:bCs/>
          <w:lang w:val="en-US"/>
        </w:rPr>
        <w:t>Jiang, Yi</w:t>
      </w:r>
      <w:r w:rsidRPr="00883408">
        <w:rPr>
          <w:rFonts w:eastAsia="Batang"/>
          <w:lang w:val="en-US"/>
        </w:rPr>
        <w:t xml:space="preserve">; “Why Entrepreneurs Perceive Luck– A Model of Creating Luck Momentum”, </w:t>
      </w:r>
      <w:r w:rsidR="004220F5">
        <w:rPr>
          <w:rFonts w:eastAsia="Batang"/>
          <w:bCs/>
          <w:lang w:val="en-US"/>
        </w:rPr>
        <w:t xml:space="preserve">presented at </w:t>
      </w:r>
      <w:r w:rsidR="004220F5" w:rsidRPr="00883408">
        <w:rPr>
          <w:rFonts w:eastAsia="Batang"/>
          <w:bCs/>
          <w:lang w:val="en-US"/>
        </w:rPr>
        <w:t xml:space="preserve">Academy of Management </w:t>
      </w:r>
      <w:r w:rsidR="004220F5" w:rsidRPr="00883408">
        <w:rPr>
          <w:rFonts w:eastAsia="Batang"/>
          <w:b/>
          <w:bCs/>
          <w:lang w:val="en-US"/>
        </w:rPr>
        <w:t>(AoM</w:t>
      </w:r>
      <w:r w:rsidR="004220F5">
        <w:rPr>
          <w:rFonts w:eastAsia="Batang"/>
          <w:b/>
          <w:bCs/>
          <w:lang w:val="en-US"/>
        </w:rPr>
        <w:t xml:space="preserve">), </w:t>
      </w:r>
      <w:r w:rsidR="004220F5">
        <w:rPr>
          <w:rFonts w:eastAsia="Batang"/>
          <w:lang w:val="en-US"/>
        </w:rPr>
        <w:t xml:space="preserve">Boston, the United States, </w:t>
      </w:r>
      <w:r w:rsidR="0051401F">
        <w:rPr>
          <w:rFonts w:eastAsia="Batang"/>
          <w:lang w:val="en-US"/>
        </w:rPr>
        <w:t>August</w:t>
      </w:r>
      <w:r w:rsidR="004220F5">
        <w:rPr>
          <w:rFonts w:eastAsia="Batang"/>
          <w:lang w:val="en-US"/>
        </w:rPr>
        <w:t xml:space="preserve"> 2019.</w:t>
      </w:r>
    </w:p>
    <w:p w14:paraId="3AEAB04D" w14:textId="18ED5862" w:rsidR="00C647D0" w:rsidRPr="00C647D0" w:rsidRDefault="00883408" w:rsidP="009B7699">
      <w:pPr>
        <w:pStyle w:val="ListParagraph"/>
        <w:numPr>
          <w:ilvl w:val="0"/>
          <w:numId w:val="6"/>
        </w:numPr>
        <w:ind w:left="378" w:hanging="378"/>
        <w:rPr>
          <w:rFonts w:eastAsia="Batang"/>
          <w:bCs/>
          <w:lang w:val="en-US"/>
        </w:rPr>
      </w:pPr>
      <w:r w:rsidRPr="00883408">
        <w:rPr>
          <w:rFonts w:eastAsia="Batang"/>
          <w:b/>
          <w:lang w:val="en-US"/>
        </w:rPr>
        <w:t>Jiang, Yi;</w:t>
      </w:r>
      <w:r>
        <w:rPr>
          <w:rFonts w:eastAsia="Batang"/>
          <w:bCs/>
          <w:lang w:val="en-US"/>
        </w:rPr>
        <w:t xml:space="preserve"> </w:t>
      </w:r>
      <w:proofErr w:type="spellStart"/>
      <w:r>
        <w:rPr>
          <w:rFonts w:eastAsia="Batang"/>
          <w:bCs/>
          <w:lang w:val="en-US"/>
        </w:rPr>
        <w:t>Tornikoski</w:t>
      </w:r>
      <w:proofErr w:type="spellEnd"/>
      <w:r>
        <w:rPr>
          <w:rFonts w:eastAsia="Batang"/>
          <w:bCs/>
          <w:lang w:val="en-US"/>
        </w:rPr>
        <w:t xml:space="preserve">, Erno; Evolution of Perceived Uncertainty and Behavioral Logics: Evidence from High-tech Ventures”, presented at </w:t>
      </w:r>
      <w:r w:rsidRPr="00883408">
        <w:rPr>
          <w:rFonts w:eastAsia="Batang"/>
          <w:bCs/>
          <w:lang w:val="en-US"/>
        </w:rPr>
        <w:t xml:space="preserve">Academy of Management </w:t>
      </w:r>
      <w:r w:rsidRPr="00883408">
        <w:rPr>
          <w:rFonts w:eastAsia="Batang"/>
          <w:b/>
          <w:bCs/>
          <w:lang w:val="en-US"/>
        </w:rPr>
        <w:t>(AoM</w:t>
      </w:r>
      <w:r>
        <w:rPr>
          <w:rFonts w:eastAsia="Batang"/>
          <w:b/>
          <w:bCs/>
          <w:lang w:val="en-US"/>
        </w:rPr>
        <w:t xml:space="preserve">), </w:t>
      </w:r>
      <w:r>
        <w:rPr>
          <w:rFonts w:eastAsia="Batang"/>
          <w:lang w:val="en-US"/>
        </w:rPr>
        <w:t xml:space="preserve">Chicago, the United States, </w:t>
      </w:r>
      <w:r w:rsidR="0051401F">
        <w:rPr>
          <w:rFonts w:eastAsia="Batang"/>
          <w:lang w:val="en-US"/>
        </w:rPr>
        <w:t>August</w:t>
      </w:r>
      <w:r>
        <w:rPr>
          <w:rFonts w:eastAsia="Batang"/>
          <w:lang w:val="en-US"/>
        </w:rPr>
        <w:t xml:space="preserve"> 2018. </w:t>
      </w:r>
    </w:p>
    <w:p w14:paraId="0D84E139" w14:textId="748196F5" w:rsidR="00E911E8" w:rsidRDefault="00E911E8" w:rsidP="009B7699">
      <w:pPr>
        <w:pStyle w:val="ListParagraph"/>
        <w:numPr>
          <w:ilvl w:val="0"/>
          <w:numId w:val="6"/>
        </w:numPr>
        <w:ind w:left="378" w:hanging="378"/>
        <w:rPr>
          <w:rFonts w:eastAsia="Batang"/>
          <w:bCs/>
          <w:lang w:val="en-US"/>
        </w:rPr>
      </w:pPr>
      <w:r>
        <w:rPr>
          <w:rFonts w:eastAsia="Batang"/>
          <w:b/>
          <w:bCs/>
          <w:lang w:val="en-US"/>
        </w:rPr>
        <w:t>Jiang</w:t>
      </w:r>
      <w:r w:rsidRPr="00495C49">
        <w:rPr>
          <w:rFonts w:eastAsia="Batang"/>
          <w:b/>
          <w:bCs/>
          <w:lang w:val="en-US"/>
        </w:rPr>
        <w:t>, Yi</w:t>
      </w:r>
      <w:r>
        <w:rPr>
          <w:rFonts w:eastAsia="Batang"/>
          <w:bCs/>
          <w:lang w:val="en-US"/>
        </w:rPr>
        <w:t>; Straub</w:t>
      </w:r>
      <w:r w:rsidR="00883408">
        <w:rPr>
          <w:rFonts w:eastAsia="Batang"/>
          <w:bCs/>
          <w:lang w:val="en-US"/>
        </w:rPr>
        <w:t>, Caroline</w:t>
      </w:r>
      <w:r>
        <w:rPr>
          <w:rFonts w:eastAsia="Batang"/>
          <w:bCs/>
          <w:lang w:val="en-US"/>
        </w:rPr>
        <w:t>; Klyver</w:t>
      </w:r>
      <w:r w:rsidR="00883408">
        <w:rPr>
          <w:rFonts w:eastAsia="Batang"/>
          <w:bCs/>
          <w:lang w:val="en-US"/>
        </w:rPr>
        <w:t>, Kim</w:t>
      </w:r>
      <w:r>
        <w:rPr>
          <w:rFonts w:eastAsia="Batang"/>
          <w:bCs/>
          <w:lang w:val="en-US"/>
        </w:rPr>
        <w:t>; Mauer</w:t>
      </w:r>
      <w:r w:rsidR="00883408">
        <w:rPr>
          <w:rFonts w:eastAsia="Batang"/>
          <w:bCs/>
          <w:lang w:val="en-US"/>
        </w:rPr>
        <w:t>, René</w:t>
      </w:r>
      <w:r>
        <w:rPr>
          <w:rFonts w:eastAsia="Batang"/>
          <w:bCs/>
          <w:lang w:val="en-US"/>
        </w:rPr>
        <w:t>; Refugee Entrepreneurship as Career “</w:t>
      </w:r>
      <w:proofErr w:type="spellStart"/>
      <w:proofErr w:type="gramStart"/>
      <w:r>
        <w:rPr>
          <w:rFonts w:eastAsia="Batang"/>
          <w:bCs/>
          <w:lang w:val="en-US"/>
        </w:rPr>
        <w:t>Re”construction</w:t>
      </w:r>
      <w:proofErr w:type="spellEnd"/>
      <w:proofErr w:type="gramEnd"/>
      <w:r>
        <w:rPr>
          <w:rFonts w:eastAsia="Batang"/>
          <w:bCs/>
          <w:lang w:val="en-US"/>
        </w:rPr>
        <w:t>: The Network Perspective”, presented at Babson Conference (</w:t>
      </w:r>
      <w:r w:rsidRPr="00E911E8">
        <w:rPr>
          <w:rFonts w:eastAsia="Batang"/>
          <w:b/>
          <w:bCs/>
          <w:lang w:val="en-US"/>
        </w:rPr>
        <w:t>BCERC</w:t>
      </w:r>
      <w:r>
        <w:rPr>
          <w:rFonts w:eastAsia="Batang"/>
          <w:bCs/>
          <w:lang w:val="en-US"/>
        </w:rPr>
        <w:t xml:space="preserve">), Oklahoma, the United States, </w:t>
      </w:r>
      <w:proofErr w:type="gramStart"/>
      <w:r>
        <w:rPr>
          <w:rFonts w:eastAsia="Batang"/>
          <w:bCs/>
          <w:lang w:val="en-US"/>
        </w:rPr>
        <w:t>June,</w:t>
      </w:r>
      <w:proofErr w:type="gramEnd"/>
      <w:r>
        <w:rPr>
          <w:rFonts w:eastAsia="Batang"/>
          <w:bCs/>
          <w:lang w:val="en-US"/>
        </w:rPr>
        <w:t xml:space="preserve"> 2017</w:t>
      </w:r>
    </w:p>
    <w:p w14:paraId="00275210" w14:textId="27C6D642" w:rsidR="00DD2312" w:rsidRPr="00FA3BA2" w:rsidRDefault="00DD2312" w:rsidP="009B7699">
      <w:pPr>
        <w:pStyle w:val="ListParagraph"/>
        <w:numPr>
          <w:ilvl w:val="0"/>
          <w:numId w:val="6"/>
        </w:numPr>
        <w:ind w:left="378" w:hanging="378"/>
        <w:rPr>
          <w:rFonts w:eastAsia="Batang"/>
          <w:bCs/>
          <w:i/>
          <w:lang w:val="en-US"/>
        </w:rPr>
      </w:pPr>
      <w:r w:rsidRPr="00FA3BA2">
        <w:rPr>
          <w:rFonts w:eastAsia="Batang"/>
          <w:b/>
          <w:bCs/>
          <w:lang w:val="en-US"/>
        </w:rPr>
        <w:t>Jiang, Yi</w:t>
      </w:r>
      <w:r w:rsidRPr="00FA3BA2">
        <w:rPr>
          <w:rFonts w:eastAsia="Batang"/>
          <w:bCs/>
          <w:lang w:val="en-US"/>
        </w:rPr>
        <w:t xml:space="preserve">; </w:t>
      </w:r>
      <w:proofErr w:type="spellStart"/>
      <w:r w:rsidRPr="00FA3BA2">
        <w:rPr>
          <w:rFonts w:eastAsia="Batang"/>
          <w:bCs/>
          <w:lang w:val="en-US"/>
        </w:rPr>
        <w:t>Rüling</w:t>
      </w:r>
      <w:proofErr w:type="spellEnd"/>
      <w:r w:rsidRPr="00FA3BA2">
        <w:rPr>
          <w:rFonts w:eastAsia="Batang"/>
          <w:bCs/>
          <w:lang w:val="en-US"/>
        </w:rPr>
        <w:t>, Charles-Clemens</w:t>
      </w:r>
      <w:r w:rsidRPr="00FA3BA2">
        <w:rPr>
          <w:rFonts w:eastAsia="Batang"/>
          <w:bCs/>
          <w:color w:val="000000" w:themeColor="text1"/>
          <w:lang w:val="en-US"/>
        </w:rPr>
        <w:t xml:space="preserve">; “How does Effectuation Connect </w:t>
      </w:r>
      <w:r w:rsidR="00F319DA" w:rsidRPr="00FA3BA2">
        <w:rPr>
          <w:rFonts w:eastAsia="Batang"/>
          <w:bCs/>
          <w:color w:val="000000" w:themeColor="text1"/>
          <w:lang w:val="en-US"/>
        </w:rPr>
        <w:t>to</w:t>
      </w:r>
      <w:r w:rsidRPr="00FA3BA2">
        <w:rPr>
          <w:rFonts w:eastAsia="Batang"/>
          <w:bCs/>
          <w:color w:val="000000" w:themeColor="text1"/>
          <w:lang w:val="en-US"/>
        </w:rPr>
        <w:t xml:space="preserve"> Venture Performance – An </w:t>
      </w:r>
      <w:r w:rsidR="00F319DA" w:rsidRPr="00FA3BA2">
        <w:rPr>
          <w:rFonts w:eastAsia="Batang"/>
          <w:bCs/>
          <w:color w:val="000000" w:themeColor="text1"/>
          <w:lang w:val="en-US"/>
        </w:rPr>
        <w:t>Explorative</w:t>
      </w:r>
      <w:r w:rsidRPr="00FA3BA2">
        <w:rPr>
          <w:rFonts w:eastAsia="Batang"/>
          <w:bCs/>
          <w:color w:val="000000" w:themeColor="text1"/>
          <w:lang w:val="en-US"/>
        </w:rPr>
        <w:t xml:space="preserve"> Study of</w:t>
      </w:r>
      <w:r w:rsidR="00F319DA" w:rsidRPr="00FA3BA2">
        <w:rPr>
          <w:rFonts w:eastAsia="Batang"/>
          <w:bCs/>
          <w:color w:val="000000" w:themeColor="text1"/>
          <w:lang w:val="en-US"/>
        </w:rPr>
        <w:t xml:space="preserve"> Six</w:t>
      </w:r>
      <w:r w:rsidRPr="00FA3BA2">
        <w:rPr>
          <w:rFonts w:eastAsia="Batang"/>
          <w:bCs/>
          <w:color w:val="000000" w:themeColor="text1"/>
          <w:lang w:val="en-US"/>
        </w:rPr>
        <w:t xml:space="preserve"> High-Tech Ventures”; </w:t>
      </w:r>
      <w:r w:rsidR="00883408">
        <w:rPr>
          <w:rFonts w:eastAsia="Batang"/>
          <w:bCs/>
          <w:color w:val="000000" w:themeColor="text1"/>
          <w:lang w:val="en-US"/>
        </w:rPr>
        <w:t>presented</w:t>
      </w:r>
      <w:r w:rsidRPr="00FA3BA2">
        <w:rPr>
          <w:rFonts w:eastAsia="Batang"/>
          <w:bCs/>
          <w:color w:val="000000" w:themeColor="text1"/>
          <w:lang w:val="en-US"/>
        </w:rPr>
        <w:t xml:space="preserve"> at </w:t>
      </w:r>
      <w:r w:rsidRPr="00FA3BA2">
        <w:rPr>
          <w:rFonts w:eastAsia="Batang"/>
          <w:b/>
          <w:bCs/>
          <w:color w:val="000000" w:themeColor="text1"/>
          <w:lang w:val="en-US"/>
        </w:rPr>
        <w:t>The Effectuation Conference</w:t>
      </w:r>
      <w:r w:rsidRPr="00FA3BA2">
        <w:rPr>
          <w:rFonts w:eastAsia="Batang"/>
          <w:bCs/>
          <w:color w:val="000000" w:themeColor="text1"/>
          <w:lang w:val="en-US"/>
        </w:rPr>
        <w:t xml:space="preserve">, </w:t>
      </w:r>
      <w:r w:rsidRPr="00FA3BA2">
        <w:rPr>
          <w:rFonts w:eastAsia="Batang"/>
          <w:bCs/>
          <w:lang w:val="en-US"/>
        </w:rPr>
        <w:t>Bodø, Norway, June 2016</w:t>
      </w:r>
    </w:p>
    <w:p w14:paraId="61D0DF7E" w14:textId="3DE1762A" w:rsidR="003E355E" w:rsidRPr="007329AB" w:rsidRDefault="00CC02AF" w:rsidP="009B7699">
      <w:pPr>
        <w:pStyle w:val="ListParagraph"/>
        <w:numPr>
          <w:ilvl w:val="0"/>
          <w:numId w:val="7"/>
        </w:numPr>
        <w:ind w:left="378" w:hanging="378"/>
        <w:rPr>
          <w:rFonts w:eastAsia="Batang"/>
          <w:bCs/>
          <w:lang w:val="en-US"/>
        </w:rPr>
      </w:pPr>
      <w:r>
        <w:rPr>
          <w:rFonts w:eastAsia="Batang"/>
          <w:b/>
          <w:bCs/>
          <w:lang w:val="en-US"/>
        </w:rPr>
        <w:t>Jiang, Yi</w:t>
      </w:r>
      <w:r w:rsidRPr="00495C49">
        <w:rPr>
          <w:rFonts w:eastAsia="Batang"/>
          <w:b/>
          <w:bCs/>
          <w:lang w:val="en-US"/>
        </w:rPr>
        <w:t>;</w:t>
      </w:r>
      <w:r>
        <w:rPr>
          <w:rFonts w:eastAsia="Batang"/>
          <w:bCs/>
          <w:lang w:val="en-US"/>
        </w:rPr>
        <w:t xml:space="preserve"> </w:t>
      </w:r>
      <w:proofErr w:type="spellStart"/>
      <w:r>
        <w:rPr>
          <w:rFonts w:eastAsia="Batang"/>
          <w:bCs/>
          <w:lang w:val="en-US"/>
        </w:rPr>
        <w:t>Tornikoski</w:t>
      </w:r>
      <w:proofErr w:type="spellEnd"/>
      <w:r>
        <w:rPr>
          <w:rFonts w:eastAsia="Batang"/>
          <w:bCs/>
          <w:lang w:val="en-US"/>
        </w:rPr>
        <w:t xml:space="preserve">, </w:t>
      </w:r>
      <w:r w:rsidRPr="00495C49">
        <w:rPr>
          <w:rFonts w:eastAsia="Batang"/>
          <w:bCs/>
          <w:lang w:val="en-US"/>
        </w:rPr>
        <w:t>Erno</w:t>
      </w:r>
      <w:r w:rsidR="00556166" w:rsidRPr="007329AB">
        <w:rPr>
          <w:rFonts w:eastAsia="Batang"/>
          <w:bCs/>
          <w:lang w:val="en-US"/>
        </w:rPr>
        <w:t xml:space="preserve">; </w:t>
      </w:r>
      <w:r w:rsidR="00E33046" w:rsidRPr="00495C49">
        <w:rPr>
          <w:rFonts w:eastAsia="Batang"/>
          <w:bCs/>
          <w:lang w:val="en-US"/>
        </w:rPr>
        <w:t>A</w:t>
      </w:r>
      <w:r w:rsidR="00E33046">
        <w:rPr>
          <w:rFonts w:eastAsia="Batang"/>
          <w:bCs/>
          <w:lang w:val="en-US"/>
        </w:rPr>
        <w:t>n,</w:t>
      </w:r>
      <w:r w:rsidR="00E33046" w:rsidRPr="003762DA">
        <w:rPr>
          <w:rFonts w:eastAsia="Batang"/>
          <w:bCs/>
          <w:lang w:val="en-US"/>
        </w:rPr>
        <w:t xml:space="preserve"> </w:t>
      </w:r>
      <w:proofErr w:type="spellStart"/>
      <w:r w:rsidR="00E33046" w:rsidRPr="00495C49">
        <w:rPr>
          <w:rFonts w:eastAsia="Batang"/>
          <w:bCs/>
          <w:lang w:val="en-US"/>
        </w:rPr>
        <w:t>Wenwen</w:t>
      </w:r>
      <w:proofErr w:type="spellEnd"/>
      <w:r w:rsidR="00E33046" w:rsidRPr="00495C49">
        <w:rPr>
          <w:rFonts w:eastAsia="Batang"/>
          <w:bCs/>
          <w:lang w:val="en-US"/>
        </w:rPr>
        <w:t xml:space="preserve">; </w:t>
      </w:r>
      <w:r w:rsidR="00556166" w:rsidRPr="007329AB">
        <w:rPr>
          <w:rFonts w:eastAsia="Batang"/>
          <w:bCs/>
          <w:lang w:val="en-US"/>
        </w:rPr>
        <w:t>“</w:t>
      </w:r>
      <w:r w:rsidR="008738AF" w:rsidRPr="007329AB">
        <w:rPr>
          <w:rFonts w:eastAsia="Batang"/>
          <w:bCs/>
          <w:lang w:val="en-US"/>
        </w:rPr>
        <w:t xml:space="preserve">Exploring </w:t>
      </w:r>
      <w:r w:rsidR="00556166" w:rsidRPr="007329AB">
        <w:rPr>
          <w:rFonts w:eastAsia="Batang"/>
          <w:bCs/>
          <w:lang w:val="en-US"/>
        </w:rPr>
        <w:t xml:space="preserve">Uncertainty as </w:t>
      </w:r>
      <w:r w:rsidR="008738AF" w:rsidRPr="007329AB">
        <w:rPr>
          <w:rFonts w:eastAsia="Batang"/>
          <w:bCs/>
          <w:lang w:val="en-US"/>
        </w:rPr>
        <w:t>Origins of Entrepreneurial Behavior, Causation, Effectuation, and Bricolage</w:t>
      </w:r>
      <w:r w:rsidR="00556166" w:rsidRPr="007329AB">
        <w:rPr>
          <w:rFonts w:eastAsia="Batang"/>
          <w:bCs/>
          <w:lang w:val="en-US"/>
        </w:rPr>
        <w:t>”;</w:t>
      </w:r>
      <w:r w:rsidR="00030BA8" w:rsidRPr="007329AB">
        <w:rPr>
          <w:rFonts w:eastAsia="Batang"/>
          <w:bCs/>
          <w:lang w:val="en-US"/>
        </w:rPr>
        <w:t xml:space="preserve"> </w:t>
      </w:r>
      <w:r w:rsidR="00883408">
        <w:rPr>
          <w:rFonts w:eastAsia="Batang"/>
          <w:bCs/>
          <w:lang w:val="en-US"/>
        </w:rPr>
        <w:t>presented</w:t>
      </w:r>
      <w:r w:rsidR="00030BA8" w:rsidRPr="007329AB">
        <w:rPr>
          <w:rFonts w:eastAsia="Batang"/>
          <w:bCs/>
          <w:lang w:val="en-US"/>
        </w:rPr>
        <w:t xml:space="preserve"> at Babson Conference</w:t>
      </w:r>
      <w:r w:rsidR="0056553B">
        <w:rPr>
          <w:rFonts w:eastAsia="Batang"/>
          <w:bCs/>
          <w:lang w:val="en-US"/>
        </w:rPr>
        <w:t xml:space="preserve"> (</w:t>
      </w:r>
      <w:r w:rsidR="0056553B" w:rsidRPr="0056553B">
        <w:rPr>
          <w:rFonts w:eastAsia="Batang"/>
          <w:b/>
          <w:bCs/>
          <w:lang w:val="en-US"/>
        </w:rPr>
        <w:t>BCERC</w:t>
      </w:r>
      <w:r w:rsidR="0056553B">
        <w:rPr>
          <w:rFonts w:eastAsia="Batang"/>
          <w:b/>
          <w:bCs/>
          <w:lang w:val="en-US"/>
        </w:rPr>
        <w:t>)</w:t>
      </w:r>
      <w:r w:rsidR="0056553B">
        <w:rPr>
          <w:rFonts w:eastAsia="Batang"/>
          <w:bCs/>
          <w:lang w:val="en-US"/>
        </w:rPr>
        <w:t>,</w:t>
      </w:r>
      <w:r w:rsidR="00030BA8" w:rsidRPr="007329AB">
        <w:rPr>
          <w:rFonts w:eastAsia="Batang"/>
          <w:bCs/>
          <w:lang w:val="en-US"/>
        </w:rPr>
        <w:t xml:space="preserve"> </w:t>
      </w:r>
      <w:r w:rsidR="008738AF" w:rsidRPr="007329AB">
        <w:rPr>
          <w:rFonts w:eastAsia="Batang"/>
          <w:bCs/>
          <w:lang w:val="en-US"/>
        </w:rPr>
        <w:t xml:space="preserve">Bodø, </w:t>
      </w:r>
      <w:r w:rsidR="00C15EFA" w:rsidRPr="007329AB">
        <w:rPr>
          <w:rFonts w:eastAsia="Batang"/>
          <w:bCs/>
          <w:lang w:val="en-US"/>
        </w:rPr>
        <w:t>Norway, June 2016</w:t>
      </w:r>
    </w:p>
    <w:p w14:paraId="137320A2" w14:textId="4171E289" w:rsidR="000B1D8A" w:rsidRPr="00495C49" w:rsidRDefault="00CC02AF" w:rsidP="009B7699">
      <w:pPr>
        <w:numPr>
          <w:ilvl w:val="0"/>
          <w:numId w:val="2"/>
        </w:numPr>
        <w:ind w:left="360"/>
        <w:rPr>
          <w:rFonts w:eastAsia="Batang"/>
          <w:bCs/>
        </w:rPr>
      </w:pPr>
      <w:r>
        <w:rPr>
          <w:rFonts w:eastAsia="Batang"/>
          <w:b/>
          <w:bCs/>
        </w:rPr>
        <w:lastRenderedPageBreak/>
        <w:t>Jiang,</w:t>
      </w:r>
      <w:r w:rsidRPr="00495C49">
        <w:rPr>
          <w:rFonts w:eastAsia="Batang"/>
          <w:b/>
          <w:bCs/>
        </w:rPr>
        <w:t xml:space="preserve"> Y</w:t>
      </w:r>
      <w:r w:rsidRPr="00B767EA">
        <w:rPr>
          <w:rFonts w:eastAsia="Batang"/>
          <w:b/>
          <w:bCs/>
        </w:rPr>
        <w:t>i;</w:t>
      </w:r>
      <w:r w:rsidRPr="00B87936">
        <w:rPr>
          <w:rFonts w:eastAsia="Batang"/>
          <w:bCs/>
        </w:rPr>
        <w:t xml:space="preserve"> </w:t>
      </w:r>
      <w:proofErr w:type="spellStart"/>
      <w:r>
        <w:rPr>
          <w:rFonts w:eastAsia="Batang"/>
          <w:bCs/>
        </w:rPr>
        <w:t>Rüling</w:t>
      </w:r>
      <w:proofErr w:type="spellEnd"/>
      <w:r>
        <w:rPr>
          <w:rFonts w:eastAsia="Batang"/>
          <w:bCs/>
        </w:rPr>
        <w:t>,</w:t>
      </w:r>
      <w:r w:rsidRPr="00CC02AF">
        <w:rPr>
          <w:rFonts w:eastAsia="Batang"/>
          <w:bCs/>
        </w:rPr>
        <w:t xml:space="preserve"> </w:t>
      </w:r>
      <w:r>
        <w:rPr>
          <w:rFonts w:eastAsia="Batang"/>
          <w:bCs/>
        </w:rPr>
        <w:t>Charles-Clemens;</w:t>
      </w:r>
      <w:r w:rsidRPr="00495C49" w:rsidDel="00CC02AF">
        <w:rPr>
          <w:rFonts w:eastAsia="Batang"/>
          <w:b/>
          <w:bCs/>
        </w:rPr>
        <w:t xml:space="preserve"> </w:t>
      </w:r>
      <w:r w:rsidR="004B5D02" w:rsidRPr="00495C49">
        <w:rPr>
          <w:rFonts w:eastAsia="Batang"/>
          <w:bCs/>
        </w:rPr>
        <w:t>“</w:t>
      </w:r>
      <w:r w:rsidR="000B1D8A" w:rsidRPr="00495C49">
        <w:rPr>
          <w:rFonts w:eastAsia="Batang"/>
          <w:bCs/>
        </w:rPr>
        <w:t xml:space="preserve">How </w:t>
      </w:r>
      <w:r w:rsidR="00977339" w:rsidRPr="00495C49">
        <w:rPr>
          <w:rFonts w:eastAsia="Batang"/>
          <w:bCs/>
        </w:rPr>
        <w:t xml:space="preserve">do </w:t>
      </w:r>
      <w:r w:rsidR="000B1D8A" w:rsidRPr="00495C49">
        <w:rPr>
          <w:rFonts w:eastAsia="Batang"/>
          <w:bCs/>
        </w:rPr>
        <w:t>D</w:t>
      </w:r>
      <w:r w:rsidR="003E355E" w:rsidRPr="00495C49">
        <w:rPr>
          <w:rFonts w:eastAsia="Batang"/>
          <w:bCs/>
        </w:rPr>
        <w:t xml:space="preserve">ifferent </w:t>
      </w:r>
      <w:r w:rsidR="000B1D8A" w:rsidRPr="00495C49">
        <w:rPr>
          <w:rFonts w:eastAsia="Batang"/>
          <w:bCs/>
        </w:rPr>
        <w:t>Reasoning Processes D</w:t>
      </w:r>
      <w:r w:rsidR="003E355E" w:rsidRPr="00495C49">
        <w:rPr>
          <w:rFonts w:eastAsia="Batang"/>
          <w:bCs/>
        </w:rPr>
        <w:t xml:space="preserve">rive </w:t>
      </w:r>
      <w:r w:rsidR="000B1D8A" w:rsidRPr="00495C49">
        <w:rPr>
          <w:rFonts w:eastAsia="Batang"/>
          <w:bCs/>
        </w:rPr>
        <w:t>Business Model I</w:t>
      </w:r>
      <w:r w:rsidR="003E355E" w:rsidRPr="00495C49">
        <w:rPr>
          <w:rFonts w:eastAsia="Batang"/>
          <w:bCs/>
        </w:rPr>
        <w:t xml:space="preserve">nnovations in </w:t>
      </w:r>
      <w:r w:rsidR="000B1D8A" w:rsidRPr="00495C49">
        <w:rPr>
          <w:rFonts w:eastAsia="Batang"/>
          <w:bCs/>
        </w:rPr>
        <w:t>E</w:t>
      </w:r>
      <w:r w:rsidR="003E355E" w:rsidRPr="00495C49">
        <w:rPr>
          <w:rFonts w:eastAsia="Batang"/>
          <w:bCs/>
        </w:rPr>
        <w:t xml:space="preserve">ntrepreneurial </w:t>
      </w:r>
      <w:r w:rsidR="000B1D8A" w:rsidRPr="00495C49">
        <w:rPr>
          <w:rFonts w:eastAsia="Batang"/>
          <w:bCs/>
        </w:rPr>
        <w:t>S</w:t>
      </w:r>
      <w:r w:rsidR="003E355E" w:rsidRPr="00495C49">
        <w:rPr>
          <w:rFonts w:eastAsia="Batang"/>
          <w:bCs/>
        </w:rPr>
        <w:t>ettings</w:t>
      </w:r>
      <w:r w:rsidR="004B5D02" w:rsidRPr="00495C49">
        <w:rPr>
          <w:rFonts w:eastAsia="Batang"/>
          <w:bCs/>
        </w:rPr>
        <w:t>”</w:t>
      </w:r>
      <w:r w:rsidR="003E355E" w:rsidRPr="00495C49">
        <w:rPr>
          <w:rFonts w:eastAsia="Batang"/>
          <w:bCs/>
        </w:rPr>
        <w:t xml:space="preserve">; </w:t>
      </w:r>
      <w:r w:rsidR="00D9797B">
        <w:rPr>
          <w:rFonts w:eastAsia="Batang"/>
          <w:bCs/>
        </w:rPr>
        <w:t>presented</w:t>
      </w:r>
      <w:r w:rsidR="003E355E" w:rsidRPr="00495C49">
        <w:rPr>
          <w:rFonts w:eastAsia="Batang"/>
          <w:bCs/>
        </w:rPr>
        <w:t xml:space="preserve"> </w:t>
      </w:r>
      <w:r w:rsidR="00883408">
        <w:rPr>
          <w:rFonts w:eastAsia="Batang"/>
          <w:bCs/>
        </w:rPr>
        <w:t>at</w:t>
      </w:r>
      <w:r w:rsidR="003E355E" w:rsidRPr="00495C49">
        <w:rPr>
          <w:rFonts w:eastAsia="Batang"/>
          <w:bCs/>
        </w:rPr>
        <w:t xml:space="preserve"> Academy of Management</w:t>
      </w:r>
      <w:r w:rsidR="0056553B">
        <w:rPr>
          <w:rFonts w:eastAsia="Batang"/>
          <w:bCs/>
        </w:rPr>
        <w:t xml:space="preserve"> </w:t>
      </w:r>
      <w:r w:rsidR="0056553B" w:rsidRPr="0056553B">
        <w:rPr>
          <w:rFonts w:eastAsia="Batang"/>
          <w:b/>
          <w:bCs/>
        </w:rPr>
        <w:t>(AoM),</w:t>
      </w:r>
      <w:r w:rsidR="0056553B">
        <w:rPr>
          <w:rFonts w:eastAsia="Batang"/>
          <w:bCs/>
        </w:rPr>
        <w:t xml:space="preserve"> </w:t>
      </w:r>
      <w:r w:rsidR="00C15EFA">
        <w:rPr>
          <w:rFonts w:eastAsia="Batang"/>
          <w:bCs/>
        </w:rPr>
        <w:t>Vancouver, Canada, August 2015</w:t>
      </w:r>
    </w:p>
    <w:p w14:paraId="4CE372E7" w14:textId="743FDD04" w:rsidR="007329AB" w:rsidRDefault="00EE61C2" w:rsidP="009B7699">
      <w:pPr>
        <w:numPr>
          <w:ilvl w:val="0"/>
          <w:numId w:val="2"/>
        </w:numPr>
        <w:ind w:left="360"/>
        <w:rPr>
          <w:rFonts w:eastAsia="Batang"/>
          <w:bCs/>
        </w:rPr>
      </w:pPr>
      <w:r>
        <w:rPr>
          <w:rFonts w:eastAsia="Batang"/>
          <w:b/>
          <w:bCs/>
        </w:rPr>
        <w:t>Jiang</w:t>
      </w:r>
      <w:r w:rsidR="00CC02AF">
        <w:rPr>
          <w:rFonts w:eastAsia="Batang"/>
          <w:b/>
          <w:bCs/>
        </w:rPr>
        <w:t>, Y</w:t>
      </w:r>
      <w:r w:rsidR="00CC02AF" w:rsidRPr="00B767EA">
        <w:rPr>
          <w:rFonts w:eastAsia="Batang"/>
          <w:b/>
          <w:bCs/>
        </w:rPr>
        <w:t>i</w:t>
      </w:r>
      <w:r w:rsidR="003E355E" w:rsidRPr="00B767EA">
        <w:rPr>
          <w:rFonts w:eastAsia="Batang"/>
          <w:b/>
          <w:bCs/>
        </w:rPr>
        <w:t>;</w:t>
      </w:r>
      <w:r w:rsidR="003E355E" w:rsidRPr="00495C49">
        <w:rPr>
          <w:rFonts w:eastAsia="Batang"/>
          <w:bCs/>
        </w:rPr>
        <w:t xml:space="preserve"> </w:t>
      </w:r>
      <w:r w:rsidR="004B5D02" w:rsidRPr="00495C49">
        <w:rPr>
          <w:rFonts w:eastAsia="Batang"/>
          <w:bCs/>
        </w:rPr>
        <w:t>“</w:t>
      </w:r>
      <w:r w:rsidR="003E355E" w:rsidRPr="00495C49">
        <w:rPr>
          <w:rFonts w:eastAsia="Batang"/>
          <w:bCs/>
        </w:rPr>
        <w:t>Process of Shaping Business Models – Evidence from Entrepreneurs in Healthca</w:t>
      </w:r>
      <w:r w:rsidR="007C2910" w:rsidRPr="00495C49">
        <w:rPr>
          <w:rFonts w:eastAsia="Batang"/>
          <w:bCs/>
        </w:rPr>
        <w:t>re Sector in China</w:t>
      </w:r>
      <w:r w:rsidR="004B5D02" w:rsidRPr="00495C49">
        <w:rPr>
          <w:rFonts w:eastAsia="Batang"/>
          <w:bCs/>
        </w:rPr>
        <w:t>”</w:t>
      </w:r>
      <w:r w:rsidR="007C2910" w:rsidRPr="00495C49">
        <w:rPr>
          <w:rFonts w:eastAsia="Batang"/>
          <w:bCs/>
        </w:rPr>
        <w:t>; presented at</w:t>
      </w:r>
      <w:r w:rsidR="003E355E" w:rsidRPr="00495C49">
        <w:rPr>
          <w:rFonts w:eastAsia="Batang"/>
          <w:bCs/>
        </w:rPr>
        <w:t xml:space="preserve"> European Ac</w:t>
      </w:r>
      <w:r w:rsidR="0056553B">
        <w:rPr>
          <w:rFonts w:eastAsia="Batang"/>
          <w:bCs/>
        </w:rPr>
        <w:t xml:space="preserve">ademy of Management Conference </w:t>
      </w:r>
      <w:r w:rsidR="0056553B" w:rsidRPr="0056553B">
        <w:rPr>
          <w:rFonts w:eastAsia="Batang"/>
          <w:b/>
          <w:bCs/>
        </w:rPr>
        <w:t>(EURAM),</w:t>
      </w:r>
      <w:r w:rsidR="0056553B">
        <w:rPr>
          <w:rFonts w:eastAsia="Batang"/>
          <w:bCs/>
        </w:rPr>
        <w:t xml:space="preserve"> </w:t>
      </w:r>
      <w:r w:rsidR="003E355E" w:rsidRPr="00495C49">
        <w:rPr>
          <w:rFonts w:eastAsia="Batang"/>
          <w:bCs/>
        </w:rPr>
        <w:t xml:space="preserve">Valencia, </w:t>
      </w:r>
      <w:r w:rsidR="00803C14">
        <w:rPr>
          <w:rFonts w:eastAsia="Batang"/>
          <w:bCs/>
        </w:rPr>
        <w:t xml:space="preserve">Spain, </w:t>
      </w:r>
      <w:r w:rsidR="003E355E" w:rsidRPr="00495C49">
        <w:rPr>
          <w:rFonts w:eastAsia="Batang"/>
          <w:bCs/>
        </w:rPr>
        <w:t>June 2014</w:t>
      </w:r>
    </w:p>
    <w:p w14:paraId="7F620716" w14:textId="77777777" w:rsidR="000602F5" w:rsidRDefault="000602F5" w:rsidP="00405F17">
      <w:pPr>
        <w:outlineLvl w:val="0"/>
        <w:rPr>
          <w:b/>
          <w:u w:val="single"/>
        </w:rPr>
      </w:pPr>
    </w:p>
    <w:p w14:paraId="25831810" w14:textId="77777777" w:rsidR="00405F17" w:rsidRPr="00495C49" w:rsidRDefault="00405F17" w:rsidP="00405F17">
      <w:pPr>
        <w:outlineLvl w:val="0"/>
        <w:rPr>
          <w:b/>
          <w:u w:val="single"/>
        </w:rPr>
      </w:pPr>
      <w:r>
        <w:rPr>
          <w:b/>
          <w:u w:val="single"/>
        </w:rPr>
        <w:t>TEACHING</w:t>
      </w:r>
      <w:r w:rsidRPr="00495C49">
        <w:rPr>
          <w:b/>
          <w:u w:val="single"/>
        </w:rPr>
        <w:t xml:space="preserve">: </w:t>
      </w:r>
    </w:p>
    <w:p w14:paraId="313EE84B" w14:textId="77777777" w:rsidR="00405F17" w:rsidRPr="00495C49" w:rsidRDefault="00405F17" w:rsidP="00405F17">
      <w:pPr>
        <w:rPr>
          <w:rFonts w:eastAsia="Batang"/>
        </w:rPr>
      </w:pPr>
    </w:p>
    <w:p w14:paraId="152222F2" w14:textId="225ED530" w:rsidR="00B004AA" w:rsidRDefault="00A65349" w:rsidP="00B004AA">
      <w:pPr>
        <w:ind w:left="66"/>
        <w:rPr>
          <w:rFonts w:eastAsia="Batang"/>
          <w:b/>
        </w:rPr>
      </w:pPr>
      <w:r>
        <w:rPr>
          <w:rFonts w:eastAsia="Batang"/>
          <w:b/>
        </w:rPr>
        <w:t>Teaching experience</w:t>
      </w:r>
      <w:r w:rsidR="00B004AA" w:rsidRPr="000602F5">
        <w:rPr>
          <w:rFonts w:eastAsia="Batang"/>
          <w:b/>
        </w:rPr>
        <w:t xml:space="preserve">: </w:t>
      </w:r>
    </w:p>
    <w:tbl>
      <w:tblPr>
        <w:tblStyle w:val="TableGrid"/>
        <w:tblW w:w="0" w:type="auto"/>
        <w:tblInd w:w="66" w:type="dxa"/>
        <w:tblLook w:val="04A0" w:firstRow="1" w:lastRow="0" w:firstColumn="1" w:lastColumn="0" w:noHBand="0" w:noVBand="1"/>
      </w:tblPr>
      <w:tblGrid>
        <w:gridCol w:w="1177"/>
        <w:gridCol w:w="2679"/>
        <w:gridCol w:w="951"/>
        <w:gridCol w:w="1050"/>
        <w:gridCol w:w="1158"/>
        <w:gridCol w:w="1981"/>
      </w:tblGrid>
      <w:tr w:rsidR="00A65349" w14:paraId="3885EEBC" w14:textId="742D92FB" w:rsidTr="00A65349">
        <w:trPr>
          <w:trHeight w:val="292"/>
        </w:trPr>
        <w:tc>
          <w:tcPr>
            <w:tcW w:w="1177" w:type="dxa"/>
          </w:tcPr>
          <w:p w14:paraId="6A48E957" w14:textId="2F8B12F0" w:rsidR="00CA1D11" w:rsidRPr="00A3617F" w:rsidRDefault="00CA1D11" w:rsidP="00B004AA">
            <w:pPr>
              <w:rPr>
                <w:rFonts w:eastAsia="Batang"/>
              </w:rPr>
            </w:pPr>
            <w:r w:rsidRPr="00A3617F">
              <w:rPr>
                <w:rFonts w:eastAsia="Batang"/>
              </w:rPr>
              <w:t>Level</w:t>
            </w:r>
          </w:p>
        </w:tc>
        <w:tc>
          <w:tcPr>
            <w:tcW w:w="2679" w:type="dxa"/>
          </w:tcPr>
          <w:p w14:paraId="0A2C9782" w14:textId="056245FA" w:rsidR="00CA1D11" w:rsidRPr="00A3617F" w:rsidRDefault="00CA1D11" w:rsidP="00B004AA">
            <w:pPr>
              <w:rPr>
                <w:rFonts w:eastAsia="Batang"/>
              </w:rPr>
            </w:pPr>
            <w:r w:rsidRPr="00A3617F">
              <w:rPr>
                <w:rFonts w:eastAsia="Batang"/>
              </w:rPr>
              <w:t>Class</w:t>
            </w:r>
          </w:p>
        </w:tc>
        <w:tc>
          <w:tcPr>
            <w:tcW w:w="951" w:type="dxa"/>
          </w:tcPr>
          <w:p w14:paraId="1D9B6ADA" w14:textId="79E1407B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Year</w:t>
            </w:r>
          </w:p>
        </w:tc>
        <w:tc>
          <w:tcPr>
            <w:tcW w:w="1050" w:type="dxa"/>
          </w:tcPr>
          <w:p w14:paraId="6BBD1517" w14:textId="043BF41B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T</w:t>
            </w:r>
            <w:r w:rsidR="00CA1D11" w:rsidRPr="00A3617F">
              <w:rPr>
                <w:rFonts w:eastAsia="Batang"/>
              </w:rPr>
              <w:t>imes</w:t>
            </w:r>
            <w:r>
              <w:rPr>
                <w:rFonts w:eastAsia="Batang"/>
              </w:rPr>
              <w:t xml:space="preserve"> taught</w:t>
            </w:r>
          </w:p>
        </w:tc>
        <w:tc>
          <w:tcPr>
            <w:tcW w:w="1158" w:type="dxa"/>
          </w:tcPr>
          <w:p w14:paraId="4FDEFC68" w14:textId="42C9F36B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S</w:t>
            </w:r>
            <w:r w:rsidR="00CA1D11" w:rsidRPr="00A3617F">
              <w:rPr>
                <w:rFonts w:eastAsia="Batang"/>
              </w:rPr>
              <w:t>tudents</w:t>
            </w:r>
            <w:r w:rsidR="00CA1D11">
              <w:rPr>
                <w:rFonts w:eastAsia="Batang"/>
              </w:rPr>
              <w:t>/ class</w:t>
            </w:r>
          </w:p>
        </w:tc>
        <w:tc>
          <w:tcPr>
            <w:tcW w:w="1981" w:type="dxa"/>
          </w:tcPr>
          <w:p w14:paraId="136C8E37" w14:textId="61A981E4" w:rsidR="00CA1D11" w:rsidRPr="00A3617F" w:rsidRDefault="000768EB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Average e</w:t>
            </w:r>
            <w:r w:rsidR="00CA1D11" w:rsidRPr="00A3617F">
              <w:rPr>
                <w:rFonts w:eastAsia="Batang"/>
              </w:rPr>
              <w:t>valuation</w:t>
            </w:r>
          </w:p>
        </w:tc>
      </w:tr>
      <w:tr w:rsidR="00A65349" w14:paraId="568BB74C" w14:textId="46987E2A" w:rsidTr="00A65349">
        <w:tc>
          <w:tcPr>
            <w:tcW w:w="1177" w:type="dxa"/>
          </w:tcPr>
          <w:p w14:paraId="05246AAE" w14:textId="3DE2595D" w:rsidR="00CA1D11" w:rsidRPr="00A3617F" w:rsidRDefault="00CA1D11" w:rsidP="00B004AA">
            <w:pPr>
              <w:rPr>
                <w:rFonts w:eastAsia="Batang"/>
              </w:rPr>
            </w:pPr>
            <w:r w:rsidRPr="00A3617F">
              <w:rPr>
                <w:rFonts w:eastAsia="Batang"/>
              </w:rPr>
              <w:t>Bachelor</w:t>
            </w:r>
          </w:p>
        </w:tc>
        <w:tc>
          <w:tcPr>
            <w:tcW w:w="2679" w:type="dxa"/>
          </w:tcPr>
          <w:p w14:paraId="611D5A85" w14:textId="402709B5" w:rsidR="00CA1D11" w:rsidRPr="00A3617F" w:rsidRDefault="00CA1D11" w:rsidP="00B004AA">
            <w:pPr>
              <w:rPr>
                <w:rFonts w:eastAsia="Batang"/>
              </w:rPr>
            </w:pPr>
            <w:r w:rsidRPr="00A3617F">
              <w:rPr>
                <w:rFonts w:eastAsia="Batang"/>
              </w:rPr>
              <w:t>Academic writing</w:t>
            </w:r>
          </w:p>
        </w:tc>
        <w:tc>
          <w:tcPr>
            <w:tcW w:w="951" w:type="dxa"/>
          </w:tcPr>
          <w:p w14:paraId="4B115ECF" w14:textId="06A70AF0" w:rsidR="00CA1D11" w:rsidRDefault="003B0C3D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2023/ </w:t>
            </w:r>
            <w:r w:rsidR="00A65349">
              <w:rPr>
                <w:rFonts w:eastAsia="Batang"/>
              </w:rPr>
              <w:t>2024</w:t>
            </w:r>
          </w:p>
        </w:tc>
        <w:tc>
          <w:tcPr>
            <w:tcW w:w="1050" w:type="dxa"/>
          </w:tcPr>
          <w:p w14:paraId="3E267AD5" w14:textId="6E5EEF5B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  <w:tc>
          <w:tcPr>
            <w:tcW w:w="1158" w:type="dxa"/>
          </w:tcPr>
          <w:p w14:paraId="6543010A" w14:textId="216BAADA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50</w:t>
            </w:r>
          </w:p>
        </w:tc>
        <w:tc>
          <w:tcPr>
            <w:tcW w:w="1981" w:type="dxa"/>
          </w:tcPr>
          <w:p w14:paraId="632CF536" w14:textId="75901C19" w:rsidR="00CA1D11" w:rsidRPr="00A3617F" w:rsidRDefault="008A305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3.2/4</w:t>
            </w:r>
          </w:p>
        </w:tc>
      </w:tr>
      <w:tr w:rsidR="00A65349" w14:paraId="72579EFE" w14:textId="4EC7FE4B" w:rsidTr="00A65349">
        <w:tc>
          <w:tcPr>
            <w:tcW w:w="1177" w:type="dxa"/>
          </w:tcPr>
          <w:p w14:paraId="4903B035" w14:textId="3AEEBE44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Master</w:t>
            </w:r>
          </w:p>
        </w:tc>
        <w:tc>
          <w:tcPr>
            <w:tcW w:w="2679" w:type="dxa"/>
          </w:tcPr>
          <w:p w14:paraId="2D8BB3AD" w14:textId="409B043A" w:rsidR="00CA1D11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Digital entrepreneurship and innovation</w:t>
            </w:r>
          </w:p>
        </w:tc>
        <w:tc>
          <w:tcPr>
            <w:tcW w:w="951" w:type="dxa"/>
          </w:tcPr>
          <w:p w14:paraId="61C52671" w14:textId="5FDEAC44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2020-now</w:t>
            </w:r>
          </w:p>
        </w:tc>
        <w:tc>
          <w:tcPr>
            <w:tcW w:w="1050" w:type="dxa"/>
          </w:tcPr>
          <w:p w14:paraId="6378C631" w14:textId="6B46D028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7</w:t>
            </w:r>
          </w:p>
        </w:tc>
        <w:tc>
          <w:tcPr>
            <w:tcW w:w="1158" w:type="dxa"/>
          </w:tcPr>
          <w:p w14:paraId="2B58378B" w14:textId="7C838F4E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80</w:t>
            </w:r>
          </w:p>
        </w:tc>
        <w:tc>
          <w:tcPr>
            <w:tcW w:w="1981" w:type="dxa"/>
          </w:tcPr>
          <w:p w14:paraId="69736FBD" w14:textId="481BEBB0" w:rsidR="00CA1D11" w:rsidRPr="00A3617F" w:rsidRDefault="00DF45F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3.3/4</w:t>
            </w:r>
          </w:p>
        </w:tc>
      </w:tr>
      <w:tr w:rsidR="003B0C3D" w14:paraId="161334E7" w14:textId="77777777" w:rsidTr="00A65349">
        <w:tc>
          <w:tcPr>
            <w:tcW w:w="1177" w:type="dxa"/>
          </w:tcPr>
          <w:p w14:paraId="727B7B09" w14:textId="4655DF8C" w:rsidR="00CA1D11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Master</w:t>
            </w:r>
          </w:p>
        </w:tc>
        <w:tc>
          <w:tcPr>
            <w:tcW w:w="2679" w:type="dxa"/>
          </w:tcPr>
          <w:p w14:paraId="062BFE10" w14:textId="5173A239" w:rsidR="00CA1D11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Strategy</w:t>
            </w:r>
          </w:p>
        </w:tc>
        <w:tc>
          <w:tcPr>
            <w:tcW w:w="951" w:type="dxa"/>
          </w:tcPr>
          <w:p w14:paraId="60BE4D9A" w14:textId="08D4DFFB" w:rsidR="00CA1D11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2016-2019</w:t>
            </w:r>
          </w:p>
        </w:tc>
        <w:tc>
          <w:tcPr>
            <w:tcW w:w="1050" w:type="dxa"/>
          </w:tcPr>
          <w:p w14:paraId="7FB40A12" w14:textId="69A1481E" w:rsidR="00CA1D11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</w:t>
            </w:r>
          </w:p>
        </w:tc>
        <w:tc>
          <w:tcPr>
            <w:tcW w:w="1158" w:type="dxa"/>
          </w:tcPr>
          <w:p w14:paraId="38F361C8" w14:textId="6B589FFB" w:rsidR="00CA1D11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25</w:t>
            </w:r>
          </w:p>
        </w:tc>
        <w:tc>
          <w:tcPr>
            <w:tcW w:w="1981" w:type="dxa"/>
          </w:tcPr>
          <w:p w14:paraId="6BFAF844" w14:textId="7B0B6237" w:rsidR="00CA1D11" w:rsidRPr="00A3617F" w:rsidRDefault="002101EC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3.2/4</w:t>
            </w:r>
          </w:p>
        </w:tc>
      </w:tr>
      <w:tr w:rsidR="00A65349" w14:paraId="2C7A619E" w14:textId="77777777" w:rsidTr="00A65349">
        <w:tc>
          <w:tcPr>
            <w:tcW w:w="1177" w:type="dxa"/>
          </w:tcPr>
          <w:p w14:paraId="285BFFC1" w14:textId="12DC43DA" w:rsidR="003E5D43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Master</w:t>
            </w:r>
          </w:p>
        </w:tc>
        <w:tc>
          <w:tcPr>
            <w:tcW w:w="2679" w:type="dxa"/>
          </w:tcPr>
          <w:p w14:paraId="6C6F4522" w14:textId="7E8195C2" w:rsidR="003E5D43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Mega learning/ Business simulation</w:t>
            </w:r>
          </w:p>
        </w:tc>
        <w:tc>
          <w:tcPr>
            <w:tcW w:w="951" w:type="dxa"/>
          </w:tcPr>
          <w:p w14:paraId="03BC2822" w14:textId="2352A522" w:rsidR="003E5D43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2016-now</w:t>
            </w:r>
          </w:p>
        </w:tc>
        <w:tc>
          <w:tcPr>
            <w:tcW w:w="1050" w:type="dxa"/>
          </w:tcPr>
          <w:p w14:paraId="645C60B7" w14:textId="600D895E" w:rsidR="003E5D43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8</w:t>
            </w:r>
          </w:p>
        </w:tc>
        <w:tc>
          <w:tcPr>
            <w:tcW w:w="1158" w:type="dxa"/>
          </w:tcPr>
          <w:p w14:paraId="46F72771" w14:textId="025BB285" w:rsidR="003E5D43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50</w:t>
            </w:r>
          </w:p>
        </w:tc>
        <w:tc>
          <w:tcPr>
            <w:tcW w:w="1981" w:type="dxa"/>
          </w:tcPr>
          <w:p w14:paraId="12B10786" w14:textId="7EC3BF4E" w:rsidR="003E5D43" w:rsidRPr="00A3617F" w:rsidRDefault="002101EC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3.3/4</w:t>
            </w:r>
          </w:p>
        </w:tc>
      </w:tr>
      <w:tr w:rsidR="00A65349" w14:paraId="0032D08A" w14:textId="0C92A677" w:rsidTr="00A65349">
        <w:tc>
          <w:tcPr>
            <w:tcW w:w="1177" w:type="dxa"/>
          </w:tcPr>
          <w:p w14:paraId="267B6BC3" w14:textId="2FDB7896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MBA</w:t>
            </w:r>
          </w:p>
        </w:tc>
        <w:tc>
          <w:tcPr>
            <w:tcW w:w="2679" w:type="dxa"/>
          </w:tcPr>
          <w:p w14:paraId="67E1EA7C" w14:textId="340A6B57" w:rsidR="00CA1D11" w:rsidRPr="00A3617F" w:rsidRDefault="00CA1D11" w:rsidP="00A65349">
            <w:pPr>
              <w:rPr>
                <w:rFonts w:eastAsia="Batang"/>
              </w:rPr>
            </w:pPr>
            <w:r>
              <w:rPr>
                <w:rFonts w:eastAsia="Batang"/>
              </w:rPr>
              <w:t xml:space="preserve">Entrepreneurship and </w:t>
            </w:r>
            <w:r w:rsidR="00A65349">
              <w:rPr>
                <w:rFonts w:eastAsia="Batang"/>
              </w:rPr>
              <w:t>creativity</w:t>
            </w:r>
          </w:p>
        </w:tc>
        <w:tc>
          <w:tcPr>
            <w:tcW w:w="951" w:type="dxa"/>
          </w:tcPr>
          <w:p w14:paraId="0E01DE0D" w14:textId="0EC4BF00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2017-2021</w:t>
            </w:r>
          </w:p>
        </w:tc>
        <w:tc>
          <w:tcPr>
            <w:tcW w:w="1050" w:type="dxa"/>
          </w:tcPr>
          <w:p w14:paraId="60ED7E4C" w14:textId="2CE02709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1158" w:type="dxa"/>
          </w:tcPr>
          <w:p w14:paraId="12130EFE" w14:textId="2E465B6A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35</w:t>
            </w:r>
          </w:p>
        </w:tc>
        <w:tc>
          <w:tcPr>
            <w:tcW w:w="1981" w:type="dxa"/>
          </w:tcPr>
          <w:p w14:paraId="7108DFEB" w14:textId="112FE5D0" w:rsidR="00CA1D11" w:rsidRPr="00A3617F" w:rsidRDefault="008A305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3.2/4</w:t>
            </w:r>
          </w:p>
        </w:tc>
      </w:tr>
      <w:tr w:rsidR="00A65349" w14:paraId="1085D146" w14:textId="7C833F84" w:rsidTr="00A65349">
        <w:trPr>
          <w:trHeight w:val="585"/>
        </w:trPr>
        <w:tc>
          <w:tcPr>
            <w:tcW w:w="1177" w:type="dxa"/>
          </w:tcPr>
          <w:p w14:paraId="3876DC54" w14:textId="11E58567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Executive MBA</w:t>
            </w:r>
          </w:p>
        </w:tc>
        <w:tc>
          <w:tcPr>
            <w:tcW w:w="2679" w:type="dxa"/>
          </w:tcPr>
          <w:p w14:paraId="42EF6413" w14:textId="4688D336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Entrepreneurship and innovation</w:t>
            </w:r>
          </w:p>
        </w:tc>
        <w:tc>
          <w:tcPr>
            <w:tcW w:w="951" w:type="dxa"/>
          </w:tcPr>
          <w:p w14:paraId="20733AAA" w14:textId="4D1DBC7D" w:rsidR="00CA1D11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2016-2020</w:t>
            </w:r>
          </w:p>
        </w:tc>
        <w:tc>
          <w:tcPr>
            <w:tcW w:w="1050" w:type="dxa"/>
          </w:tcPr>
          <w:p w14:paraId="74DF01CB" w14:textId="4CF7F901" w:rsidR="00CA1D11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1158" w:type="dxa"/>
          </w:tcPr>
          <w:p w14:paraId="2A54C13C" w14:textId="60187EF1" w:rsidR="00CA1D11" w:rsidRPr="00A3617F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15</w:t>
            </w:r>
          </w:p>
        </w:tc>
        <w:tc>
          <w:tcPr>
            <w:tcW w:w="1981" w:type="dxa"/>
          </w:tcPr>
          <w:p w14:paraId="5228A29D" w14:textId="763AC964" w:rsidR="00CA1D11" w:rsidRPr="00A3617F" w:rsidRDefault="008A305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No evaluation (excursion)</w:t>
            </w:r>
          </w:p>
        </w:tc>
      </w:tr>
      <w:tr w:rsidR="00A65349" w14:paraId="5CCABE97" w14:textId="77777777" w:rsidTr="002101EC">
        <w:trPr>
          <w:trHeight w:val="879"/>
        </w:trPr>
        <w:tc>
          <w:tcPr>
            <w:tcW w:w="1177" w:type="dxa"/>
          </w:tcPr>
          <w:p w14:paraId="2EE8C8CA" w14:textId="625B536D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Ph.D./ Executive Ph.D.</w:t>
            </w:r>
          </w:p>
        </w:tc>
        <w:tc>
          <w:tcPr>
            <w:tcW w:w="2679" w:type="dxa"/>
          </w:tcPr>
          <w:p w14:paraId="336BC5E0" w14:textId="5ECF5745" w:rsidR="00CA1D11" w:rsidRPr="00CA1D11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  <w:bCs/>
              </w:rPr>
              <w:t>Theory building and a</w:t>
            </w:r>
            <w:r w:rsidR="00CA1D11" w:rsidRPr="00CA1D11">
              <w:rPr>
                <w:rFonts w:eastAsia="Batang"/>
                <w:bCs/>
              </w:rPr>
              <w:t>rgumentation</w:t>
            </w:r>
          </w:p>
        </w:tc>
        <w:tc>
          <w:tcPr>
            <w:tcW w:w="951" w:type="dxa"/>
          </w:tcPr>
          <w:p w14:paraId="46EB4502" w14:textId="7270C08B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2018 - now</w:t>
            </w:r>
          </w:p>
        </w:tc>
        <w:tc>
          <w:tcPr>
            <w:tcW w:w="1050" w:type="dxa"/>
          </w:tcPr>
          <w:p w14:paraId="4892E9B5" w14:textId="54C91C33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8</w:t>
            </w:r>
          </w:p>
        </w:tc>
        <w:tc>
          <w:tcPr>
            <w:tcW w:w="1158" w:type="dxa"/>
          </w:tcPr>
          <w:p w14:paraId="471C9B98" w14:textId="6A978676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</w:t>
            </w:r>
          </w:p>
        </w:tc>
        <w:tc>
          <w:tcPr>
            <w:tcW w:w="1981" w:type="dxa"/>
          </w:tcPr>
          <w:p w14:paraId="2F8A0411" w14:textId="74550678" w:rsidR="00CA1D11" w:rsidRPr="00A3617F" w:rsidRDefault="008A305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3.8</w:t>
            </w:r>
            <w:r w:rsidR="002101EC">
              <w:rPr>
                <w:rFonts w:eastAsia="Batang"/>
              </w:rPr>
              <w:t>/4</w:t>
            </w:r>
          </w:p>
        </w:tc>
      </w:tr>
      <w:tr w:rsidR="00A65349" w14:paraId="092EDA1C" w14:textId="77777777" w:rsidTr="00A65349">
        <w:tc>
          <w:tcPr>
            <w:tcW w:w="1177" w:type="dxa"/>
          </w:tcPr>
          <w:p w14:paraId="68FE8C75" w14:textId="676DDE11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Ph.D.</w:t>
            </w:r>
          </w:p>
        </w:tc>
        <w:tc>
          <w:tcPr>
            <w:tcW w:w="2679" w:type="dxa"/>
          </w:tcPr>
          <w:p w14:paraId="085F4A09" w14:textId="76AC185D" w:rsidR="00CA1D11" w:rsidRPr="00CA1D11" w:rsidRDefault="003E5D43" w:rsidP="00B004AA">
            <w:pPr>
              <w:rPr>
                <w:rFonts w:eastAsia="Batang"/>
              </w:rPr>
            </w:pPr>
            <w:r>
              <w:rPr>
                <w:rFonts w:eastAsia="Batang"/>
                <w:bCs/>
              </w:rPr>
              <w:t>Process data a</w:t>
            </w:r>
            <w:r w:rsidR="00CA1D11" w:rsidRPr="00CA1D11">
              <w:rPr>
                <w:rFonts w:eastAsia="Batang"/>
                <w:bCs/>
              </w:rPr>
              <w:t>nalysis</w:t>
            </w:r>
          </w:p>
        </w:tc>
        <w:tc>
          <w:tcPr>
            <w:tcW w:w="951" w:type="dxa"/>
          </w:tcPr>
          <w:p w14:paraId="3E6E24E4" w14:textId="2C4941DE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2021-now</w:t>
            </w:r>
          </w:p>
        </w:tc>
        <w:tc>
          <w:tcPr>
            <w:tcW w:w="1050" w:type="dxa"/>
          </w:tcPr>
          <w:p w14:paraId="4AA7F377" w14:textId="489DC5EF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4</w:t>
            </w:r>
          </w:p>
        </w:tc>
        <w:tc>
          <w:tcPr>
            <w:tcW w:w="1158" w:type="dxa"/>
          </w:tcPr>
          <w:p w14:paraId="2833FEEA" w14:textId="520E4158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14</w:t>
            </w:r>
          </w:p>
        </w:tc>
        <w:tc>
          <w:tcPr>
            <w:tcW w:w="1981" w:type="dxa"/>
          </w:tcPr>
          <w:p w14:paraId="6DC712F3" w14:textId="7E371C76" w:rsidR="00CA1D11" w:rsidRPr="00A3617F" w:rsidRDefault="00200874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3.7/4</w:t>
            </w:r>
          </w:p>
        </w:tc>
      </w:tr>
      <w:tr w:rsidR="00A65349" w14:paraId="4BD1E4CB" w14:textId="77777777" w:rsidTr="00A65349">
        <w:trPr>
          <w:trHeight w:val="278"/>
        </w:trPr>
        <w:tc>
          <w:tcPr>
            <w:tcW w:w="1177" w:type="dxa"/>
          </w:tcPr>
          <w:p w14:paraId="657211F3" w14:textId="7CED14B4" w:rsidR="00CA1D11" w:rsidRPr="00A3617F" w:rsidRDefault="00CA1D11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Ph.D.</w:t>
            </w:r>
          </w:p>
        </w:tc>
        <w:tc>
          <w:tcPr>
            <w:tcW w:w="2679" w:type="dxa"/>
          </w:tcPr>
          <w:p w14:paraId="642796CE" w14:textId="13F0E9E7" w:rsidR="00CA1D11" w:rsidRPr="00CA1D11" w:rsidRDefault="00CA1D11" w:rsidP="00B004AA">
            <w:pPr>
              <w:rPr>
                <w:rFonts w:eastAsia="Batang"/>
              </w:rPr>
            </w:pPr>
            <w:r w:rsidRPr="00CA1D11">
              <w:rPr>
                <w:rFonts w:eastAsia="Batang"/>
                <w:bCs/>
              </w:rPr>
              <w:t>Introduction</w:t>
            </w:r>
            <w:r w:rsidR="003E5D43">
              <w:rPr>
                <w:rFonts w:eastAsia="Batang"/>
                <w:bCs/>
              </w:rPr>
              <w:t xml:space="preserve"> to entrepreneurship t</w:t>
            </w:r>
            <w:r w:rsidRPr="00CA1D11">
              <w:rPr>
                <w:rFonts w:eastAsia="Batang"/>
                <w:bCs/>
              </w:rPr>
              <w:t>houghts</w:t>
            </w:r>
          </w:p>
        </w:tc>
        <w:tc>
          <w:tcPr>
            <w:tcW w:w="951" w:type="dxa"/>
          </w:tcPr>
          <w:p w14:paraId="26938D49" w14:textId="67BF2BED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2023 - now</w:t>
            </w:r>
          </w:p>
        </w:tc>
        <w:tc>
          <w:tcPr>
            <w:tcW w:w="1050" w:type="dxa"/>
          </w:tcPr>
          <w:p w14:paraId="5DD13C85" w14:textId="2C051597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2</w:t>
            </w:r>
          </w:p>
        </w:tc>
        <w:tc>
          <w:tcPr>
            <w:tcW w:w="1158" w:type="dxa"/>
          </w:tcPr>
          <w:p w14:paraId="3F0B926F" w14:textId="07EDBD11" w:rsidR="00CA1D11" w:rsidRPr="00A3617F" w:rsidRDefault="00A65349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7</w:t>
            </w:r>
          </w:p>
        </w:tc>
        <w:tc>
          <w:tcPr>
            <w:tcW w:w="1981" w:type="dxa"/>
          </w:tcPr>
          <w:p w14:paraId="39FD772E" w14:textId="234BD1EE" w:rsidR="00CA1D11" w:rsidRPr="00A3617F" w:rsidRDefault="00200874" w:rsidP="00B004AA">
            <w:pPr>
              <w:rPr>
                <w:rFonts w:eastAsia="Batang"/>
              </w:rPr>
            </w:pPr>
            <w:r>
              <w:rPr>
                <w:rFonts w:eastAsia="Batang"/>
              </w:rPr>
              <w:t>3.7/4</w:t>
            </w:r>
          </w:p>
        </w:tc>
      </w:tr>
    </w:tbl>
    <w:p w14:paraId="123F67F0" w14:textId="77777777" w:rsidR="00405F17" w:rsidRDefault="00405F17" w:rsidP="00BF0466">
      <w:pPr>
        <w:outlineLvl w:val="0"/>
        <w:rPr>
          <w:b/>
          <w:u w:val="single"/>
        </w:rPr>
      </w:pPr>
    </w:p>
    <w:p w14:paraId="594538EF" w14:textId="68CCA2A1" w:rsidR="00B004AA" w:rsidRDefault="007C6210" w:rsidP="00B004AA">
      <w:pPr>
        <w:outlineLvl w:val="0"/>
        <w:rPr>
          <w:b/>
        </w:rPr>
      </w:pPr>
      <w:r w:rsidRPr="00B004AA">
        <w:rPr>
          <w:b/>
        </w:rPr>
        <w:t xml:space="preserve">Ph.D. </w:t>
      </w:r>
      <w:r w:rsidR="00B004AA">
        <w:rPr>
          <w:b/>
        </w:rPr>
        <w:t xml:space="preserve">supervision and topics: </w:t>
      </w:r>
    </w:p>
    <w:p w14:paraId="03BA7F8B" w14:textId="77777777" w:rsidR="00B004AA" w:rsidRPr="00546711" w:rsidRDefault="00B004AA" w:rsidP="009B7699">
      <w:pPr>
        <w:pStyle w:val="ListParagraph"/>
        <w:numPr>
          <w:ilvl w:val="0"/>
          <w:numId w:val="14"/>
        </w:numPr>
        <w:outlineLvl w:val="0"/>
        <w:rPr>
          <w:lang w:val="en-US"/>
        </w:rPr>
      </w:pPr>
      <w:r w:rsidRPr="00546711">
        <w:rPr>
          <w:lang w:val="en-US"/>
        </w:rPr>
        <w:t xml:space="preserve">HALLDIN, Einar </w:t>
      </w:r>
      <w:r>
        <w:rPr>
          <w:lang w:val="en-US"/>
        </w:rPr>
        <w:t>(4</w:t>
      </w:r>
      <w:r w:rsidRPr="0090258E">
        <w:rPr>
          <w:vertAlign w:val="superscript"/>
          <w:lang w:val="en-US"/>
        </w:rPr>
        <w:t>th</w:t>
      </w:r>
      <w:r w:rsidRPr="00546711">
        <w:rPr>
          <w:lang w:val="en-US"/>
        </w:rPr>
        <w:t xml:space="preserve"> year) – Resource Based View – Soft Skills and New Venture Creation Processes</w:t>
      </w:r>
    </w:p>
    <w:p w14:paraId="4E13CA35" w14:textId="30C97697" w:rsidR="00B004AA" w:rsidRDefault="00B004AA" w:rsidP="009B7699">
      <w:pPr>
        <w:pStyle w:val="ListParagraph"/>
        <w:numPr>
          <w:ilvl w:val="0"/>
          <w:numId w:val="14"/>
        </w:numPr>
        <w:outlineLvl w:val="0"/>
        <w:rPr>
          <w:lang w:val="en-US"/>
        </w:rPr>
      </w:pPr>
      <w:r w:rsidRPr="00546711">
        <w:rPr>
          <w:lang w:val="en-US"/>
        </w:rPr>
        <w:t xml:space="preserve">JI, Kaiwen </w:t>
      </w:r>
      <w:r>
        <w:rPr>
          <w:lang w:val="en-US"/>
        </w:rPr>
        <w:t>(2</w:t>
      </w:r>
      <w:r w:rsidRPr="0090258E">
        <w:rPr>
          <w:vertAlign w:val="superscript"/>
          <w:lang w:val="en-US"/>
        </w:rPr>
        <w:t>nd</w:t>
      </w:r>
      <w:r w:rsidRPr="00546711">
        <w:rPr>
          <w:lang w:val="en-US"/>
        </w:rPr>
        <w:t xml:space="preserve"> year) – </w:t>
      </w:r>
      <w:r>
        <w:rPr>
          <w:lang w:val="en-US"/>
        </w:rPr>
        <w:t>Effectuation</w:t>
      </w:r>
      <w:r w:rsidRPr="00546711">
        <w:rPr>
          <w:lang w:val="en-US"/>
        </w:rPr>
        <w:t xml:space="preserve"> – Collecting Feedback and Embedding Feedback  </w:t>
      </w:r>
    </w:p>
    <w:p w14:paraId="11F36B74" w14:textId="03D6DC26" w:rsidR="007C6210" w:rsidRPr="00B004AA" w:rsidRDefault="007C6210" w:rsidP="009B7699">
      <w:pPr>
        <w:pStyle w:val="ListParagraph"/>
        <w:numPr>
          <w:ilvl w:val="0"/>
          <w:numId w:val="14"/>
        </w:numPr>
        <w:outlineLvl w:val="0"/>
        <w:rPr>
          <w:lang w:val="en-GB"/>
        </w:rPr>
      </w:pPr>
      <w:r w:rsidRPr="00B004AA">
        <w:rPr>
          <w:lang w:val="en-GB"/>
        </w:rPr>
        <w:t>LAMBERT, Denis</w:t>
      </w:r>
      <w:r w:rsidR="002B5E16" w:rsidRPr="00B004AA">
        <w:rPr>
          <w:lang w:val="en-GB"/>
        </w:rPr>
        <w:t xml:space="preserve"> (</w:t>
      </w:r>
      <w:r w:rsidR="0090258E" w:rsidRPr="00B004AA">
        <w:rPr>
          <w:lang w:val="en-GB"/>
        </w:rPr>
        <w:t>4</w:t>
      </w:r>
      <w:r w:rsidR="0090258E" w:rsidRPr="00B004AA">
        <w:rPr>
          <w:vertAlign w:val="superscript"/>
          <w:lang w:val="en-GB"/>
        </w:rPr>
        <w:t>th</w:t>
      </w:r>
      <w:r w:rsidR="002B5E16" w:rsidRPr="00B004AA">
        <w:rPr>
          <w:lang w:val="en-GB"/>
        </w:rPr>
        <w:t xml:space="preserve"> year)</w:t>
      </w:r>
      <w:r w:rsidRPr="00B004AA">
        <w:rPr>
          <w:lang w:val="en-GB"/>
        </w:rPr>
        <w:t xml:space="preserve"> – </w:t>
      </w:r>
      <w:r w:rsidR="00B004AA">
        <w:rPr>
          <w:lang w:val="en-GB"/>
        </w:rPr>
        <w:t>Uncertainty</w:t>
      </w:r>
      <w:r w:rsidRPr="00B004AA">
        <w:rPr>
          <w:lang w:val="en-GB"/>
        </w:rPr>
        <w:t xml:space="preserve"> </w:t>
      </w:r>
      <w:r w:rsidR="00191EC7" w:rsidRPr="00B004AA">
        <w:rPr>
          <w:lang w:val="en-GB"/>
        </w:rPr>
        <w:t>–</w:t>
      </w:r>
      <w:r w:rsidRPr="00B004AA">
        <w:rPr>
          <w:lang w:val="en-GB"/>
        </w:rPr>
        <w:t xml:space="preserve"> </w:t>
      </w:r>
      <w:r w:rsidR="00191EC7" w:rsidRPr="00B004AA">
        <w:rPr>
          <w:lang w:val="en-GB"/>
        </w:rPr>
        <w:t xml:space="preserve">Entrepreneurial </w:t>
      </w:r>
      <w:r w:rsidR="00B004AA" w:rsidRPr="00B004AA">
        <w:rPr>
          <w:lang w:val="en-GB"/>
        </w:rPr>
        <w:t>Emotion and Venture C</w:t>
      </w:r>
      <w:r w:rsidR="00B004AA">
        <w:rPr>
          <w:lang w:val="en-GB"/>
        </w:rPr>
        <w:t>a</w:t>
      </w:r>
      <w:r w:rsidRPr="00B004AA">
        <w:rPr>
          <w:lang w:val="en-GB"/>
        </w:rPr>
        <w:t>pital Decision-Making</w:t>
      </w:r>
    </w:p>
    <w:p w14:paraId="19CAD6F4" w14:textId="4FBA531A" w:rsidR="007C6210" w:rsidRPr="00546711" w:rsidRDefault="007C6210" w:rsidP="009B7699">
      <w:pPr>
        <w:pStyle w:val="ListParagraph"/>
        <w:numPr>
          <w:ilvl w:val="0"/>
          <w:numId w:val="12"/>
        </w:numPr>
        <w:ind w:left="360"/>
        <w:outlineLvl w:val="0"/>
        <w:rPr>
          <w:lang w:val="en-US"/>
        </w:rPr>
      </w:pPr>
      <w:r w:rsidRPr="00546711">
        <w:rPr>
          <w:lang w:val="en-US"/>
        </w:rPr>
        <w:t xml:space="preserve">SMYTH, Diarmuid </w:t>
      </w:r>
      <w:r w:rsidR="002B5E16" w:rsidRPr="00546711">
        <w:rPr>
          <w:lang w:val="en-US"/>
        </w:rPr>
        <w:t>(</w:t>
      </w:r>
      <w:r w:rsidR="0090258E">
        <w:rPr>
          <w:lang w:val="en-US"/>
        </w:rPr>
        <w:t>4</w:t>
      </w:r>
      <w:r w:rsidR="0090258E" w:rsidRPr="0090258E">
        <w:rPr>
          <w:vertAlign w:val="superscript"/>
          <w:lang w:val="en-US"/>
        </w:rPr>
        <w:t>th</w:t>
      </w:r>
      <w:r w:rsidR="0090258E">
        <w:rPr>
          <w:lang w:val="en-US"/>
        </w:rPr>
        <w:t xml:space="preserve"> </w:t>
      </w:r>
      <w:r w:rsidR="002B5E16" w:rsidRPr="00546711">
        <w:rPr>
          <w:lang w:val="en-US"/>
        </w:rPr>
        <w:t xml:space="preserve">year) </w:t>
      </w:r>
      <w:r w:rsidR="00191EC7" w:rsidRPr="00546711">
        <w:rPr>
          <w:lang w:val="en-US"/>
        </w:rPr>
        <w:t>–</w:t>
      </w:r>
      <w:r w:rsidR="00B004AA">
        <w:rPr>
          <w:lang w:val="en-US"/>
        </w:rPr>
        <w:t>Experiential</w:t>
      </w:r>
      <w:r w:rsidR="006F3705">
        <w:rPr>
          <w:lang w:val="en-US"/>
        </w:rPr>
        <w:t xml:space="preserve"> </w:t>
      </w:r>
      <w:r w:rsidR="00191EC7" w:rsidRPr="00546711">
        <w:rPr>
          <w:lang w:val="en-US"/>
        </w:rPr>
        <w:t>Learning – Serial Entrepreneurship Failure and Lessons Learned</w:t>
      </w:r>
    </w:p>
    <w:p w14:paraId="092D9355" w14:textId="1E71E325" w:rsidR="006F3705" w:rsidRPr="00546711" w:rsidRDefault="005573D7" w:rsidP="009B7699">
      <w:pPr>
        <w:pStyle w:val="ListParagraph"/>
        <w:numPr>
          <w:ilvl w:val="0"/>
          <w:numId w:val="12"/>
        </w:numPr>
        <w:ind w:left="360"/>
        <w:outlineLvl w:val="0"/>
        <w:rPr>
          <w:lang w:val="en-US"/>
        </w:rPr>
      </w:pPr>
      <w:r>
        <w:rPr>
          <w:lang w:val="en-US"/>
        </w:rPr>
        <w:t>ZHOU, Jun (2</w:t>
      </w:r>
      <w:r w:rsidRPr="005573D7">
        <w:rPr>
          <w:vertAlign w:val="superscript"/>
          <w:lang w:val="en-US"/>
        </w:rPr>
        <w:t>nd</w:t>
      </w:r>
      <w:r w:rsidR="0090258E">
        <w:rPr>
          <w:lang w:val="en-US"/>
        </w:rPr>
        <w:t xml:space="preserve"> year) </w:t>
      </w:r>
      <w:r>
        <w:rPr>
          <w:lang w:val="en-US"/>
        </w:rPr>
        <w:t>– Disinhibited behavior – Tension as conditions for disinhibited behavior</w:t>
      </w:r>
    </w:p>
    <w:p w14:paraId="28BE6DE7" w14:textId="77777777" w:rsidR="00B004AA" w:rsidRDefault="00B004AA" w:rsidP="00405F17">
      <w:pPr>
        <w:outlineLvl w:val="0"/>
        <w:rPr>
          <w:b/>
          <w:u w:val="single"/>
        </w:rPr>
      </w:pPr>
    </w:p>
    <w:p w14:paraId="7652ABC2" w14:textId="138C379F" w:rsidR="00405F17" w:rsidRDefault="008A3051" w:rsidP="00405F17">
      <w:pPr>
        <w:outlineLvl w:val="0"/>
        <w:rPr>
          <w:b/>
          <w:u w:val="single"/>
        </w:rPr>
      </w:pPr>
      <w:r>
        <w:rPr>
          <w:b/>
          <w:u w:val="single"/>
        </w:rPr>
        <w:t xml:space="preserve">ACADEMIC </w:t>
      </w:r>
      <w:r w:rsidR="00405F17">
        <w:rPr>
          <w:b/>
          <w:u w:val="single"/>
        </w:rPr>
        <w:t>SERVICE</w:t>
      </w:r>
      <w:r w:rsidR="00405F17" w:rsidRPr="00495C49">
        <w:rPr>
          <w:b/>
          <w:u w:val="single"/>
        </w:rPr>
        <w:t xml:space="preserve">:  </w:t>
      </w:r>
    </w:p>
    <w:p w14:paraId="68867A8A" w14:textId="77777777" w:rsidR="00B004AA" w:rsidRDefault="00B004AA" w:rsidP="00B004AA">
      <w:pPr>
        <w:outlineLvl w:val="0"/>
      </w:pPr>
    </w:p>
    <w:p w14:paraId="484CEDC0" w14:textId="4A49B24B" w:rsidR="008A3051" w:rsidRPr="008A3051" w:rsidRDefault="008A3051" w:rsidP="00B004AA">
      <w:pPr>
        <w:outlineLvl w:val="0"/>
        <w:rPr>
          <w:b/>
        </w:rPr>
      </w:pPr>
      <w:r w:rsidRPr="008A3051">
        <w:rPr>
          <w:b/>
        </w:rPr>
        <w:t xml:space="preserve">Thesis committee member: </w:t>
      </w:r>
    </w:p>
    <w:p w14:paraId="0A17E6A3" w14:textId="579E6947" w:rsidR="00B004AA" w:rsidRDefault="00005BF7" w:rsidP="009B7699">
      <w:pPr>
        <w:pStyle w:val="ListParagraph"/>
        <w:numPr>
          <w:ilvl w:val="0"/>
          <w:numId w:val="15"/>
        </w:numPr>
        <w:outlineLvl w:val="0"/>
        <w:rPr>
          <w:lang w:val="en-GB"/>
        </w:rPr>
      </w:pPr>
      <w:r>
        <w:rPr>
          <w:lang w:val="en-US"/>
        </w:rPr>
        <w:lastRenderedPageBreak/>
        <w:t>Amin, Joris</w:t>
      </w:r>
      <w:r w:rsidR="008A3051" w:rsidRPr="00005BF7">
        <w:rPr>
          <w:lang w:val="en-GB"/>
        </w:rPr>
        <w:t xml:space="preserve"> – VU University of Amsterdam – Navigating new horizons: Entrepreneurship as a pathway to identity transformation and mental well-being for </w:t>
      </w:r>
      <w:r w:rsidRPr="00005BF7">
        <w:rPr>
          <w:lang w:val="en-GB"/>
        </w:rPr>
        <w:t>refugees</w:t>
      </w:r>
      <w:r w:rsidR="008A3051" w:rsidRPr="00005BF7">
        <w:rPr>
          <w:lang w:val="en-GB"/>
        </w:rPr>
        <w:t xml:space="preserve"> </w:t>
      </w:r>
    </w:p>
    <w:p w14:paraId="2AA4B205" w14:textId="27034DF3" w:rsidR="008A3051" w:rsidRPr="00005BF7" w:rsidRDefault="00005BF7" w:rsidP="009B7699">
      <w:pPr>
        <w:pStyle w:val="ListParagraph"/>
        <w:numPr>
          <w:ilvl w:val="0"/>
          <w:numId w:val="15"/>
        </w:numPr>
        <w:outlineLvl w:val="0"/>
        <w:rPr>
          <w:lang w:val="en-GB"/>
        </w:rPr>
      </w:pPr>
      <w:r>
        <w:rPr>
          <w:lang w:val="en-GB"/>
        </w:rPr>
        <w:t>Boada, Eduardo – IE Madrid – Navigating the hype: Insights from the new venture market and investor decision-making</w:t>
      </w:r>
    </w:p>
    <w:p w14:paraId="454BCE42" w14:textId="77777777" w:rsidR="00B13F4E" w:rsidRPr="00495C49" w:rsidRDefault="00B13F4E" w:rsidP="00B13F4E">
      <w:pPr>
        <w:rPr>
          <w:b/>
          <w:u w:val="single"/>
        </w:rPr>
      </w:pPr>
    </w:p>
    <w:p w14:paraId="6301A8F9" w14:textId="6AD9A5ED" w:rsidR="0054356B" w:rsidRPr="00B004AA" w:rsidRDefault="00B004AA" w:rsidP="00B004AA">
      <w:pPr>
        <w:outlineLvl w:val="0"/>
        <w:rPr>
          <w:b/>
        </w:rPr>
      </w:pPr>
      <w:r w:rsidRPr="00B004AA">
        <w:rPr>
          <w:b/>
        </w:rPr>
        <w:t xml:space="preserve">Reviewer experience: </w:t>
      </w:r>
    </w:p>
    <w:p w14:paraId="3F700B69" w14:textId="77777777" w:rsidR="0053032B" w:rsidRDefault="0090258E" w:rsidP="00BF0466">
      <w:pPr>
        <w:outlineLvl w:val="0"/>
        <w:rPr>
          <w:b/>
        </w:rPr>
      </w:pPr>
      <w:r>
        <w:t xml:space="preserve">2024 till now – </w:t>
      </w:r>
      <w:r w:rsidRPr="0053032B">
        <w:t>Review board member of</w:t>
      </w:r>
      <w:r w:rsidRPr="0090258E">
        <w:rPr>
          <w:b/>
        </w:rPr>
        <w:t xml:space="preserve"> </w:t>
      </w:r>
      <w:r w:rsidRPr="0053032B">
        <w:rPr>
          <w:b/>
          <w:i/>
        </w:rPr>
        <w:t>Entrepreneurship Theory and Practice</w:t>
      </w:r>
      <w:r w:rsidRPr="0090258E">
        <w:rPr>
          <w:b/>
        </w:rPr>
        <w:t xml:space="preserve"> </w:t>
      </w:r>
    </w:p>
    <w:p w14:paraId="5CF0F6A2" w14:textId="3ABF778C" w:rsidR="0090258E" w:rsidRDefault="0053032B" w:rsidP="00B004AA">
      <w:pPr>
        <w:ind w:left="1416"/>
        <w:outlineLvl w:val="0"/>
      </w:pPr>
      <w:r>
        <w:rPr>
          <w:b/>
        </w:rPr>
        <w:t xml:space="preserve">  </w:t>
      </w:r>
      <w:r w:rsidRPr="0053032B">
        <w:t>Review board member of</w:t>
      </w:r>
      <w:r w:rsidRPr="0090258E">
        <w:rPr>
          <w:b/>
        </w:rPr>
        <w:t xml:space="preserve"> </w:t>
      </w:r>
      <w:r w:rsidR="0090258E" w:rsidRPr="0053032B">
        <w:rPr>
          <w:b/>
          <w:i/>
        </w:rPr>
        <w:t>European Management Journal</w:t>
      </w:r>
      <w:r w:rsidR="0090258E">
        <w:t xml:space="preserve"> </w:t>
      </w:r>
      <w:r w:rsidR="0090258E">
        <w:tab/>
      </w:r>
      <w:r w:rsidR="0090258E">
        <w:tab/>
      </w:r>
    </w:p>
    <w:p w14:paraId="6F272EA1" w14:textId="5E5A18D7" w:rsidR="004247FA" w:rsidRDefault="00A02FD1" w:rsidP="00BF0466">
      <w:pPr>
        <w:outlineLvl w:val="0"/>
        <w:rPr>
          <w:b/>
        </w:rPr>
      </w:pPr>
      <w:r w:rsidRPr="00A02FD1">
        <w:t>2020 till now</w:t>
      </w:r>
      <w:r>
        <w:rPr>
          <w:b/>
        </w:rPr>
        <w:t xml:space="preserve"> - </w:t>
      </w:r>
      <w:r w:rsidR="005C3D05" w:rsidRPr="0053032B">
        <w:t>Review board</w:t>
      </w:r>
      <w:r w:rsidR="004247FA" w:rsidRPr="0053032B">
        <w:t xml:space="preserve"> member of</w:t>
      </w:r>
      <w:r w:rsidR="004247FA">
        <w:rPr>
          <w:b/>
        </w:rPr>
        <w:t xml:space="preserve"> </w:t>
      </w:r>
      <w:r w:rsidR="004247FA" w:rsidRPr="0053032B">
        <w:rPr>
          <w:b/>
          <w:i/>
        </w:rPr>
        <w:t>Journal of Business V</w:t>
      </w:r>
      <w:r w:rsidR="005C3D05" w:rsidRPr="0053032B">
        <w:rPr>
          <w:b/>
          <w:i/>
        </w:rPr>
        <w:t>enturing</w:t>
      </w:r>
      <w:r w:rsidR="005C3D05">
        <w:rPr>
          <w:b/>
        </w:rPr>
        <w:t xml:space="preserve"> </w:t>
      </w:r>
    </w:p>
    <w:p w14:paraId="45D8D7CE" w14:textId="46677BEC" w:rsidR="003762DA" w:rsidRPr="00B13F4E" w:rsidRDefault="00A02FD1" w:rsidP="00BF0466">
      <w:pPr>
        <w:outlineLvl w:val="0"/>
        <w:rPr>
          <w:b/>
        </w:rPr>
      </w:pPr>
      <w:r w:rsidRPr="00A02FD1">
        <w:t>2017 till now</w:t>
      </w:r>
      <w:r>
        <w:rPr>
          <w:b/>
        </w:rPr>
        <w:t xml:space="preserve"> - </w:t>
      </w:r>
      <w:r w:rsidR="003762DA" w:rsidRPr="00B13F4E">
        <w:rPr>
          <w:b/>
        </w:rPr>
        <w:t xml:space="preserve">Ad </w:t>
      </w:r>
      <w:r w:rsidR="003762DA">
        <w:rPr>
          <w:b/>
        </w:rPr>
        <w:t>h</w:t>
      </w:r>
      <w:r w:rsidR="003762DA" w:rsidRPr="00B13F4E">
        <w:rPr>
          <w:b/>
        </w:rPr>
        <w:t xml:space="preserve">oc </w:t>
      </w:r>
      <w:r w:rsidR="003762DA">
        <w:rPr>
          <w:b/>
        </w:rPr>
        <w:t>r</w:t>
      </w:r>
      <w:r w:rsidR="003762DA" w:rsidRPr="00B13F4E">
        <w:rPr>
          <w:b/>
        </w:rPr>
        <w:t>eviewer</w:t>
      </w:r>
      <w:r w:rsidR="00C14A77">
        <w:rPr>
          <w:b/>
        </w:rPr>
        <w:t xml:space="preserve"> for </w:t>
      </w:r>
      <w:r w:rsidR="002076ED">
        <w:rPr>
          <w:b/>
        </w:rPr>
        <w:t xml:space="preserve">selected </w:t>
      </w:r>
      <w:r w:rsidR="00C14A77">
        <w:rPr>
          <w:b/>
        </w:rPr>
        <w:t>academic journal</w:t>
      </w:r>
      <w:r w:rsidR="00A25FB2">
        <w:rPr>
          <w:b/>
        </w:rPr>
        <w:t>s</w:t>
      </w:r>
      <w:r w:rsidR="003762DA" w:rsidRPr="00B13F4E">
        <w:rPr>
          <w:b/>
        </w:rPr>
        <w:t xml:space="preserve">: </w:t>
      </w:r>
    </w:p>
    <w:p w14:paraId="643A3A5E" w14:textId="6E45AA70" w:rsidR="00EA190B" w:rsidRPr="00060B59" w:rsidRDefault="000B41EC" w:rsidP="009B7699">
      <w:pPr>
        <w:pStyle w:val="ListParagraph"/>
        <w:numPr>
          <w:ilvl w:val="0"/>
          <w:numId w:val="8"/>
        </w:numPr>
        <w:ind w:left="462" w:hanging="350"/>
        <w:rPr>
          <w:lang w:val="en-US"/>
        </w:rPr>
      </w:pPr>
      <w:r>
        <w:rPr>
          <w:lang w:val="en-US"/>
        </w:rPr>
        <w:t>Small Business Economics</w:t>
      </w:r>
      <w:r w:rsidR="00EA190B" w:rsidRPr="005D2C59">
        <w:rPr>
          <w:rFonts w:eastAsia="Batang"/>
          <w:bCs/>
        </w:rPr>
        <w:t xml:space="preserve"> </w:t>
      </w:r>
    </w:p>
    <w:p w14:paraId="23F76A88" w14:textId="65BEB719" w:rsidR="00060B59" w:rsidRPr="0090258E" w:rsidRDefault="00060B59" w:rsidP="009B7699">
      <w:pPr>
        <w:pStyle w:val="ListParagraph"/>
        <w:numPr>
          <w:ilvl w:val="0"/>
          <w:numId w:val="8"/>
        </w:numPr>
        <w:ind w:left="462" w:hanging="350"/>
        <w:rPr>
          <w:lang w:val="en-US"/>
        </w:rPr>
      </w:pPr>
      <w:r>
        <w:rPr>
          <w:rFonts w:eastAsia="Batang"/>
          <w:bCs/>
        </w:rPr>
        <w:t xml:space="preserve">Journal of Business </w:t>
      </w:r>
      <w:proofErr w:type="spellStart"/>
      <w:r>
        <w:rPr>
          <w:rFonts w:eastAsia="Batang"/>
          <w:bCs/>
        </w:rPr>
        <w:t>Ethics</w:t>
      </w:r>
      <w:proofErr w:type="spellEnd"/>
      <w:r>
        <w:rPr>
          <w:rFonts w:eastAsia="Batang"/>
          <w:bCs/>
        </w:rPr>
        <w:t xml:space="preserve"> </w:t>
      </w:r>
    </w:p>
    <w:p w14:paraId="2A80115C" w14:textId="0E26CBD8" w:rsidR="0090258E" w:rsidRPr="0090258E" w:rsidRDefault="0090258E" w:rsidP="009B7699">
      <w:pPr>
        <w:pStyle w:val="ListParagraph"/>
        <w:numPr>
          <w:ilvl w:val="0"/>
          <w:numId w:val="8"/>
        </w:numPr>
        <w:ind w:left="462" w:hanging="350"/>
        <w:rPr>
          <w:lang w:val="en-US"/>
        </w:rPr>
      </w:pPr>
      <w:r>
        <w:rPr>
          <w:rFonts w:eastAsia="Batang"/>
          <w:bCs/>
        </w:rPr>
        <w:t xml:space="preserve">Journal of Business </w:t>
      </w:r>
      <w:proofErr w:type="spellStart"/>
      <w:r>
        <w:rPr>
          <w:rFonts w:eastAsia="Batang"/>
          <w:bCs/>
        </w:rPr>
        <w:t>Research</w:t>
      </w:r>
      <w:proofErr w:type="spellEnd"/>
      <w:r>
        <w:rPr>
          <w:rFonts w:eastAsia="Batang"/>
          <w:bCs/>
        </w:rPr>
        <w:t xml:space="preserve"> </w:t>
      </w:r>
    </w:p>
    <w:p w14:paraId="0166D3A5" w14:textId="60D220EE" w:rsidR="0090258E" w:rsidRPr="005D2C59" w:rsidRDefault="0090258E" w:rsidP="009B7699">
      <w:pPr>
        <w:pStyle w:val="ListParagraph"/>
        <w:numPr>
          <w:ilvl w:val="0"/>
          <w:numId w:val="8"/>
        </w:numPr>
        <w:ind w:left="462" w:hanging="350"/>
        <w:rPr>
          <w:lang w:val="en-US"/>
        </w:rPr>
      </w:pPr>
      <w:proofErr w:type="spellStart"/>
      <w:r>
        <w:rPr>
          <w:rFonts w:eastAsia="Batang"/>
          <w:bCs/>
        </w:rPr>
        <w:t>Organization</w:t>
      </w:r>
      <w:proofErr w:type="spellEnd"/>
      <w:r>
        <w:rPr>
          <w:rFonts w:eastAsia="Batang"/>
          <w:bCs/>
        </w:rPr>
        <w:t xml:space="preserve"> </w:t>
      </w:r>
      <w:proofErr w:type="spellStart"/>
      <w:r>
        <w:rPr>
          <w:rFonts w:eastAsia="Batang"/>
          <w:bCs/>
        </w:rPr>
        <w:t>Studies</w:t>
      </w:r>
      <w:proofErr w:type="spellEnd"/>
      <w:r>
        <w:rPr>
          <w:rFonts w:eastAsia="Batang"/>
          <w:bCs/>
        </w:rPr>
        <w:t xml:space="preserve"> </w:t>
      </w:r>
    </w:p>
    <w:p w14:paraId="3543C3D4" w14:textId="77777777" w:rsidR="00EA190B" w:rsidRDefault="00EA190B" w:rsidP="005D7DBE">
      <w:pPr>
        <w:outlineLvl w:val="0"/>
        <w:rPr>
          <w:b/>
          <w:u w:val="single"/>
        </w:rPr>
      </w:pPr>
    </w:p>
    <w:p w14:paraId="2B3D7E14" w14:textId="79A9D461" w:rsidR="00B004AA" w:rsidRPr="00B004AA" w:rsidRDefault="00B004AA" w:rsidP="00405F17">
      <w:pPr>
        <w:outlineLvl w:val="0"/>
        <w:rPr>
          <w:b/>
        </w:rPr>
      </w:pPr>
      <w:r w:rsidRPr="00B004AA">
        <w:rPr>
          <w:b/>
        </w:rPr>
        <w:t>Conference co-organizer</w:t>
      </w:r>
      <w:r>
        <w:rPr>
          <w:b/>
        </w:rPr>
        <w:t xml:space="preserve">: </w:t>
      </w:r>
    </w:p>
    <w:p w14:paraId="5AD555DC" w14:textId="4177C7EC" w:rsidR="00B13F4E" w:rsidRPr="00C04C64" w:rsidRDefault="00B13F4E" w:rsidP="00405F17">
      <w:pPr>
        <w:outlineLvl w:val="0"/>
        <w:rPr>
          <w:b/>
          <w:u w:val="single"/>
        </w:rPr>
      </w:pPr>
      <w:r w:rsidRPr="00495C49">
        <w:rPr>
          <w:rFonts w:eastAsia="Batang"/>
          <w:bCs/>
        </w:rPr>
        <w:t xml:space="preserve">Co-organizer of </w:t>
      </w:r>
      <w:r w:rsidR="005C3D05">
        <w:rPr>
          <w:rFonts w:eastAsia="Batang"/>
          <w:bCs/>
        </w:rPr>
        <w:t>33</w:t>
      </w:r>
      <w:r w:rsidR="005C3D05" w:rsidRPr="005C3D05">
        <w:rPr>
          <w:rFonts w:eastAsia="Batang"/>
          <w:bCs/>
          <w:vertAlign w:val="superscript"/>
        </w:rPr>
        <w:t>rd</w:t>
      </w:r>
      <w:r w:rsidR="005C3D05">
        <w:rPr>
          <w:rFonts w:eastAsia="Batang"/>
          <w:bCs/>
        </w:rPr>
        <w:t xml:space="preserve"> Annual RENT conference “Embracing uncertainty: entrepreneurship as a key capability for 21</w:t>
      </w:r>
      <w:r w:rsidR="005C3D05" w:rsidRPr="005C3D05">
        <w:rPr>
          <w:rFonts w:eastAsia="Batang"/>
          <w:bCs/>
          <w:vertAlign w:val="superscript"/>
        </w:rPr>
        <w:t>st</w:t>
      </w:r>
      <w:r w:rsidR="005C3D05">
        <w:rPr>
          <w:rFonts w:eastAsia="Batang"/>
          <w:bCs/>
        </w:rPr>
        <w:t xml:space="preserve"> century”, Berlin, Germany, 2019 </w:t>
      </w:r>
    </w:p>
    <w:p w14:paraId="1E109EE0" w14:textId="291A3C24" w:rsidR="00C04C64" w:rsidRPr="005D7DBE" w:rsidRDefault="00C04C64" w:rsidP="005E269D">
      <w:pPr>
        <w:rPr>
          <w:b/>
          <w:u w:val="single"/>
        </w:rPr>
      </w:pPr>
      <w:r>
        <w:rPr>
          <w:rFonts w:eastAsia="Batang"/>
          <w:bCs/>
        </w:rPr>
        <w:t>Co-organizer of 10</w:t>
      </w:r>
      <w:r w:rsidRPr="00C04C64">
        <w:rPr>
          <w:rFonts w:eastAsia="Batang"/>
          <w:bCs/>
          <w:vertAlign w:val="superscript"/>
        </w:rPr>
        <w:t>th</w:t>
      </w:r>
      <w:r>
        <w:rPr>
          <w:rFonts w:eastAsia="Batang"/>
          <w:bCs/>
        </w:rPr>
        <w:t xml:space="preserve"> Effectuation conference, Berlin, Germany, 2019 </w:t>
      </w:r>
    </w:p>
    <w:p w14:paraId="3C3901E6" w14:textId="77777777" w:rsidR="005C3D05" w:rsidRPr="00495C49" w:rsidRDefault="005C3D05" w:rsidP="005C3D05">
      <w:pPr>
        <w:ind w:left="426"/>
        <w:rPr>
          <w:b/>
          <w:u w:val="single"/>
        </w:rPr>
      </w:pPr>
    </w:p>
    <w:p w14:paraId="4340601E" w14:textId="53DFA4F0" w:rsidR="00662910" w:rsidRPr="00495C49" w:rsidRDefault="00A25FB2" w:rsidP="00BF0466">
      <w:pPr>
        <w:outlineLvl w:val="0"/>
        <w:rPr>
          <w:b/>
          <w:u w:val="single"/>
        </w:rPr>
      </w:pPr>
      <w:r>
        <w:rPr>
          <w:b/>
          <w:u w:val="single"/>
        </w:rPr>
        <w:t>FULL-TIME PROFESSIONAL EXPERIENCE</w:t>
      </w:r>
      <w:r w:rsidR="003E355E" w:rsidRPr="00495C49">
        <w:rPr>
          <w:b/>
          <w:u w:val="single"/>
        </w:rPr>
        <w:t>:</w:t>
      </w:r>
      <w:r w:rsidR="00662910" w:rsidRPr="00495C49">
        <w:rPr>
          <w:b/>
          <w:u w:val="single"/>
        </w:rPr>
        <w:t xml:space="preserve"> </w:t>
      </w:r>
    </w:p>
    <w:p w14:paraId="17B43EBC" w14:textId="77777777" w:rsidR="00662910" w:rsidRPr="00495C49" w:rsidRDefault="00662910" w:rsidP="00662910">
      <w:pPr>
        <w:rPr>
          <w:rFonts w:eastAsia="Batang"/>
        </w:rPr>
      </w:pPr>
    </w:p>
    <w:p w14:paraId="3DDD3128" w14:textId="291DC529" w:rsidR="00747058" w:rsidRPr="005267B2" w:rsidRDefault="00A02FD1" w:rsidP="00762701">
      <w:pPr>
        <w:rPr>
          <w:b/>
          <w:color w:val="000000"/>
        </w:rPr>
      </w:pPr>
      <w:r>
        <w:t>July</w:t>
      </w:r>
      <w:r w:rsidRPr="00495C49">
        <w:t xml:space="preserve"> 2011 to January 2012</w:t>
      </w:r>
      <w:r>
        <w:t xml:space="preserve"> - </w:t>
      </w:r>
      <w:r w:rsidR="005267B2" w:rsidRPr="005267B2">
        <w:rPr>
          <w:b/>
          <w:color w:val="000000"/>
        </w:rPr>
        <w:t>Living Social</w:t>
      </w:r>
      <w:r w:rsidR="00DE34C7" w:rsidRPr="005267B2">
        <w:rPr>
          <w:color w:val="000000"/>
        </w:rPr>
        <w:t xml:space="preserve"> </w:t>
      </w:r>
      <w:r w:rsidR="003F56F0">
        <w:rPr>
          <w:color w:val="000000"/>
        </w:rPr>
        <w:t>(e-commerce</w:t>
      </w:r>
      <w:r w:rsidR="003A6B0F">
        <w:rPr>
          <w:color w:val="000000"/>
        </w:rPr>
        <w:t>, SME</w:t>
      </w:r>
      <w:r w:rsidR="003F56F0">
        <w:rPr>
          <w:color w:val="000000"/>
        </w:rPr>
        <w:t xml:space="preserve">), </w:t>
      </w:r>
      <w:r w:rsidR="00DE34C7" w:rsidRPr="005267B2">
        <w:rPr>
          <w:color w:val="000000"/>
        </w:rPr>
        <w:t>Paris</w:t>
      </w:r>
      <w:r w:rsidR="00DE34C7" w:rsidRPr="00495C49">
        <w:rPr>
          <w:color w:val="000000"/>
        </w:rPr>
        <w:t>, France</w:t>
      </w:r>
      <w:r>
        <w:t xml:space="preserve"> </w:t>
      </w:r>
    </w:p>
    <w:p w14:paraId="1CC4911D" w14:textId="40A64A9A" w:rsidR="00762701" w:rsidRPr="00495C49" w:rsidRDefault="005267B2" w:rsidP="00762701">
      <w:r w:rsidRPr="005267B2">
        <w:rPr>
          <w:color w:val="000000"/>
        </w:rPr>
        <w:t>Account Manager and Market Analyst</w:t>
      </w:r>
      <w:r w:rsidR="003F56F0">
        <w:rPr>
          <w:color w:val="000000"/>
        </w:rPr>
        <w:t xml:space="preserve">, </w:t>
      </w:r>
      <w:r w:rsidR="003F56F0">
        <w:t xml:space="preserve">created, developed, and analyzed market </w:t>
      </w:r>
    </w:p>
    <w:p w14:paraId="2E4EA54E" w14:textId="77777777" w:rsidR="00762701" w:rsidRDefault="00762701" w:rsidP="00762701">
      <w:pPr>
        <w:rPr>
          <w:b/>
        </w:rPr>
      </w:pPr>
    </w:p>
    <w:p w14:paraId="52D1066F" w14:textId="2EEBC538" w:rsidR="00A02FD1" w:rsidRPr="00A02FD1" w:rsidRDefault="00A02FD1" w:rsidP="00A02FD1">
      <w:r w:rsidRPr="005267B2">
        <w:t>March 2011 to July 2011</w:t>
      </w:r>
      <w:r>
        <w:t xml:space="preserve">- </w:t>
      </w:r>
      <w:r w:rsidRPr="00A02FD1">
        <w:rPr>
          <w:b/>
        </w:rPr>
        <w:t xml:space="preserve">118 218 </w:t>
      </w:r>
      <w:proofErr w:type="spellStart"/>
      <w:r w:rsidRPr="00A02FD1">
        <w:rPr>
          <w:b/>
        </w:rPr>
        <w:t>KGBDeals</w:t>
      </w:r>
      <w:proofErr w:type="spellEnd"/>
      <w:r w:rsidRPr="00A02FD1">
        <w:rPr>
          <w:b/>
        </w:rPr>
        <w:t xml:space="preserve"> </w:t>
      </w:r>
      <w:r w:rsidRPr="00A02FD1">
        <w:t>(e-commerce, SME)</w:t>
      </w:r>
      <w:r w:rsidRPr="00A02FD1">
        <w:rPr>
          <w:b/>
        </w:rPr>
        <w:t xml:space="preserve"> </w:t>
      </w:r>
      <w:r w:rsidRPr="00A02FD1">
        <w:t>– Paris, France</w:t>
      </w:r>
    </w:p>
    <w:p w14:paraId="37F0BA46" w14:textId="77777777" w:rsidR="00A02FD1" w:rsidRPr="005267B2" w:rsidRDefault="00A02FD1" w:rsidP="00A02FD1">
      <w:r>
        <w:t>Account Manager, created and developed market</w:t>
      </w:r>
    </w:p>
    <w:p w14:paraId="44937A41" w14:textId="77777777" w:rsidR="003E355E" w:rsidRPr="002B368B" w:rsidRDefault="003E355E" w:rsidP="003E355E">
      <w:pPr>
        <w:rPr>
          <w:b/>
        </w:rPr>
      </w:pPr>
    </w:p>
    <w:p w14:paraId="5DCDA111" w14:textId="0F2D2B38" w:rsidR="00747058" w:rsidRPr="005267B2" w:rsidRDefault="00A02FD1" w:rsidP="00762701">
      <w:pPr>
        <w:rPr>
          <w:b/>
        </w:rPr>
      </w:pPr>
      <w:r w:rsidRPr="00495C49">
        <w:t>July 2010 to September 2010</w:t>
      </w:r>
      <w:r>
        <w:rPr>
          <w:b/>
        </w:rPr>
        <w:t xml:space="preserve"> - </w:t>
      </w:r>
      <w:proofErr w:type="spellStart"/>
      <w:r w:rsidR="005267B2" w:rsidRPr="005267B2">
        <w:rPr>
          <w:b/>
        </w:rPr>
        <w:t>Oroxcell</w:t>
      </w:r>
      <w:proofErr w:type="spellEnd"/>
      <w:r w:rsidR="005267B2" w:rsidRPr="005267B2">
        <w:rPr>
          <w:b/>
        </w:rPr>
        <w:t xml:space="preserve"> </w:t>
      </w:r>
      <w:r w:rsidR="003F56F0" w:rsidRPr="003F56F0">
        <w:t>(biotechnology</w:t>
      </w:r>
      <w:r w:rsidR="003A6B0F">
        <w:t>, SME</w:t>
      </w:r>
      <w:r w:rsidR="003F56F0" w:rsidRPr="003F56F0">
        <w:t>)</w:t>
      </w:r>
      <w:r w:rsidR="003F56F0">
        <w:rPr>
          <w:b/>
        </w:rPr>
        <w:t xml:space="preserve"> </w:t>
      </w:r>
      <w:r w:rsidR="003762DA" w:rsidRPr="005267B2">
        <w:t>– Paris</w:t>
      </w:r>
      <w:r w:rsidR="003762DA" w:rsidRPr="00495C49">
        <w:t>, France</w:t>
      </w:r>
    </w:p>
    <w:p w14:paraId="0D1FEFDE" w14:textId="0C63E3C5" w:rsidR="00762701" w:rsidRPr="00495C49" w:rsidRDefault="005267B2" w:rsidP="00762701">
      <w:r w:rsidRPr="005267B2">
        <w:t>Strategic Consultant</w:t>
      </w:r>
      <w:r w:rsidR="003F56F0">
        <w:t xml:space="preserve">, analyzed </w:t>
      </w:r>
      <w:r w:rsidR="0056553B">
        <w:t>market and the company strategy (three-month contract)</w:t>
      </w:r>
    </w:p>
    <w:p w14:paraId="4DD82A0E" w14:textId="77777777" w:rsidR="003E355E" w:rsidRPr="00495C49" w:rsidRDefault="003E355E" w:rsidP="00662910">
      <w:pPr>
        <w:rPr>
          <w:rFonts w:eastAsia="Batang"/>
        </w:rPr>
      </w:pPr>
    </w:p>
    <w:p w14:paraId="048FEEA4" w14:textId="79F8AD16" w:rsidR="00747058" w:rsidRPr="005267B2" w:rsidRDefault="00A02FD1" w:rsidP="004A6EA5">
      <w:pPr>
        <w:pStyle w:val="BlockText"/>
        <w:ind w:left="0" w:right="-958" w:firstLine="0"/>
        <w:rPr>
          <w:rFonts w:eastAsia="Batang"/>
          <w:b/>
          <w:lang w:val="en-US"/>
        </w:rPr>
      </w:pPr>
      <w:r w:rsidRPr="00495C49">
        <w:rPr>
          <w:rFonts w:eastAsia="Batang"/>
          <w:lang w:val="en-US"/>
        </w:rPr>
        <w:t>March 2008 to March 20</w:t>
      </w:r>
      <w:r>
        <w:rPr>
          <w:rFonts w:eastAsia="Batang"/>
          <w:lang w:val="en-US"/>
        </w:rPr>
        <w:t xml:space="preserve">10- </w:t>
      </w:r>
      <w:r w:rsidR="005267B2" w:rsidRPr="005267B2">
        <w:rPr>
          <w:rFonts w:eastAsia="Batang"/>
          <w:b/>
          <w:lang w:val="en-US"/>
        </w:rPr>
        <w:t>T-</w:t>
      </w:r>
      <w:proofErr w:type="spellStart"/>
      <w:r w:rsidR="005267B2" w:rsidRPr="005267B2">
        <w:rPr>
          <w:rFonts w:eastAsia="Batang"/>
          <w:b/>
          <w:lang w:val="en-US"/>
        </w:rPr>
        <w:t>linea</w:t>
      </w:r>
      <w:proofErr w:type="spellEnd"/>
      <w:r w:rsidR="005267B2" w:rsidRPr="005267B2">
        <w:rPr>
          <w:rFonts w:eastAsia="Batang"/>
          <w:b/>
          <w:lang w:val="en-US"/>
        </w:rPr>
        <w:t xml:space="preserve"> SAS </w:t>
      </w:r>
      <w:r w:rsidR="003F56F0" w:rsidRPr="00A724D9">
        <w:rPr>
          <w:rFonts w:eastAsia="Batang"/>
          <w:lang w:val="en-US"/>
        </w:rPr>
        <w:t>(e-commerce</w:t>
      </w:r>
      <w:r w:rsidR="003A6B0F">
        <w:rPr>
          <w:rFonts w:eastAsia="Batang"/>
          <w:lang w:val="en-US"/>
        </w:rPr>
        <w:t>, start-up</w:t>
      </w:r>
      <w:r w:rsidR="003F56F0" w:rsidRPr="00A724D9">
        <w:rPr>
          <w:rFonts w:eastAsia="Batang"/>
          <w:lang w:val="en-US"/>
        </w:rPr>
        <w:t>)</w:t>
      </w:r>
      <w:r w:rsidR="003F56F0">
        <w:rPr>
          <w:rFonts w:eastAsia="Batang"/>
          <w:b/>
          <w:lang w:val="en-US"/>
        </w:rPr>
        <w:t xml:space="preserve"> </w:t>
      </w:r>
      <w:r w:rsidR="003762DA" w:rsidRPr="005267B2">
        <w:rPr>
          <w:rFonts w:eastAsia="Batang"/>
          <w:lang w:val="en-US"/>
        </w:rPr>
        <w:t>– Paris</w:t>
      </w:r>
      <w:r w:rsidR="003762DA" w:rsidRPr="00495C49">
        <w:rPr>
          <w:rFonts w:eastAsia="Batang"/>
          <w:lang w:val="en-US"/>
        </w:rPr>
        <w:t>, France</w:t>
      </w:r>
    </w:p>
    <w:p w14:paraId="01C6141C" w14:textId="1AC0E004" w:rsidR="003E355E" w:rsidRPr="004A6EA5" w:rsidRDefault="005267B2" w:rsidP="004A6EA5">
      <w:pPr>
        <w:pStyle w:val="BlockText"/>
        <w:ind w:left="0" w:right="-958" w:firstLine="0"/>
        <w:rPr>
          <w:rFonts w:eastAsia="Batang"/>
          <w:lang w:val="en-US"/>
        </w:rPr>
      </w:pPr>
      <w:r w:rsidRPr="005267B2">
        <w:rPr>
          <w:rFonts w:eastAsia="Batang"/>
          <w:lang w:val="en-US"/>
        </w:rPr>
        <w:t>International Sales &amp; Marketing Manager</w:t>
      </w:r>
      <w:r w:rsidR="003F56F0">
        <w:rPr>
          <w:rFonts w:eastAsia="Batang"/>
          <w:lang w:val="en-US"/>
        </w:rPr>
        <w:t>, created and developed market</w:t>
      </w:r>
    </w:p>
    <w:p w14:paraId="6C3FEC31" w14:textId="77777777" w:rsidR="004A6EA5" w:rsidRPr="00495C49" w:rsidRDefault="004A6EA5" w:rsidP="00662910">
      <w:pPr>
        <w:rPr>
          <w:rFonts w:eastAsia="Batang"/>
        </w:rPr>
      </w:pPr>
    </w:p>
    <w:p w14:paraId="395ACBDF" w14:textId="46C70E41" w:rsidR="00747058" w:rsidRPr="005267B2" w:rsidRDefault="00A02FD1" w:rsidP="00846083">
      <w:pPr>
        <w:pStyle w:val="BlockText"/>
        <w:ind w:left="0" w:right="-958" w:firstLine="0"/>
        <w:rPr>
          <w:rFonts w:eastAsia="Batang"/>
          <w:b/>
          <w:lang w:val="en-US"/>
        </w:rPr>
      </w:pPr>
      <w:r w:rsidRPr="005267B2">
        <w:rPr>
          <w:rFonts w:eastAsia="Batang"/>
          <w:lang w:val="en-US"/>
        </w:rPr>
        <w:t>June 2005 to June 2007</w:t>
      </w:r>
      <w:r>
        <w:rPr>
          <w:rFonts w:eastAsia="Batang"/>
          <w:lang w:val="en-US"/>
        </w:rPr>
        <w:t xml:space="preserve">- </w:t>
      </w:r>
      <w:r w:rsidR="005267B2" w:rsidRPr="005267B2">
        <w:rPr>
          <w:rFonts w:eastAsia="Batang"/>
          <w:b/>
          <w:lang w:val="en-US"/>
        </w:rPr>
        <w:t xml:space="preserve">Dolphin Integration </w:t>
      </w:r>
      <w:r w:rsidR="00A724D9" w:rsidRPr="00A724D9">
        <w:rPr>
          <w:rFonts w:eastAsia="Batang"/>
          <w:lang w:val="en-US"/>
        </w:rPr>
        <w:t>(micro-electronics</w:t>
      </w:r>
      <w:r w:rsidR="003A6B0F">
        <w:rPr>
          <w:rFonts w:eastAsia="Batang"/>
          <w:lang w:val="en-US"/>
        </w:rPr>
        <w:t>, SME</w:t>
      </w:r>
      <w:r w:rsidR="00A724D9" w:rsidRPr="00A724D9">
        <w:rPr>
          <w:rFonts w:eastAsia="Batang"/>
          <w:lang w:val="en-US"/>
        </w:rPr>
        <w:t xml:space="preserve">) </w:t>
      </w:r>
      <w:r w:rsidR="00CC02AF" w:rsidRPr="005267B2">
        <w:rPr>
          <w:rFonts w:eastAsia="Batang"/>
          <w:lang w:val="en-US"/>
        </w:rPr>
        <w:t>- Meylan, France</w:t>
      </w:r>
    </w:p>
    <w:p w14:paraId="7FE9B2F7" w14:textId="6EF4B9F1" w:rsidR="00D64594" w:rsidRPr="005267B2" w:rsidRDefault="005267B2" w:rsidP="00846083">
      <w:pPr>
        <w:pStyle w:val="BlockText"/>
        <w:ind w:left="0" w:right="-958" w:firstLine="0"/>
        <w:rPr>
          <w:rFonts w:eastAsia="Batang"/>
          <w:lang w:val="en-US"/>
        </w:rPr>
      </w:pPr>
      <w:r w:rsidRPr="005267B2">
        <w:rPr>
          <w:rFonts w:eastAsia="Batang"/>
          <w:lang w:val="en-US"/>
        </w:rPr>
        <w:t>International Sales Coordinator</w:t>
      </w:r>
      <w:r w:rsidR="003F56F0">
        <w:rPr>
          <w:rFonts w:eastAsia="Batang"/>
          <w:lang w:val="en-US"/>
        </w:rPr>
        <w:t>,</w:t>
      </w:r>
      <w:r w:rsidR="00025F51">
        <w:rPr>
          <w:rFonts w:eastAsia="Batang"/>
          <w:lang w:val="en-US"/>
        </w:rPr>
        <w:t xml:space="preserve"> created and developed market</w:t>
      </w:r>
    </w:p>
    <w:p w14:paraId="61D07834" w14:textId="77777777" w:rsidR="00CE61DB" w:rsidRDefault="00CE61DB" w:rsidP="001235FB"/>
    <w:p w14:paraId="15A04008" w14:textId="5FECB7BB" w:rsidR="00CE61DB" w:rsidRDefault="00A25FB2" w:rsidP="00BF0466">
      <w:pPr>
        <w:outlineLvl w:val="0"/>
        <w:rPr>
          <w:b/>
          <w:u w:val="single"/>
        </w:rPr>
      </w:pPr>
      <w:r>
        <w:rPr>
          <w:b/>
          <w:u w:val="single"/>
        </w:rPr>
        <w:t>LANGUAGE</w:t>
      </w:r>
      <w:r w:rsidR="00DE34C7">
        <w:rPr>
          <w:b/>
          <w:u w:val="single"/>
        </w:rPr>
        <w:t>:</w:t>
      </w:r>
    </w:p>
    <w:p w14:paraId="4FEE3A57" w14:textId="77777777" w:rsidR="00D17602" w:rsidRDefault="00D17602" w:rsidP="00F10F74">
      <w:pPr>
        <w:rPr>
          <w:b/>
          <w:u w:val="single"/>
        </w:rPr>
      </w:pPr>
    </w:p>
    <w:p w14:paraId="621CFA9F" w14:textId="59C21F75" w:rsidR="001235FB" w:rsidRPr="00371519" w:rsidRDefault="00F10F74" w:rsidP="009B7699">
      <w:pPr>
        <w:pStyle w:val="ListParagraph"/>
        <w:numPr>
          <w:ilvl w:val="0"/>
          <w:numId w:val="6"/>
        </w:numPr>
        <w:ind w:left="434" w:hanging="350"/>
        <w:rPr>
          <w:lang w:val="en-US"/>
        </w:rPr>
      </w:pPr>
      <w:r w:rsidRPr="00371519">
        <w:rPr>
          <w:lang w:val="en-US"/>
        </w:rPr>
        <w:t xml:space="preserve">Chinese: Mother </w:t>
      </w:r>
      <w:r w:rsidR="00DE34C7">
        <w:rPr>
          <w:lang w:val="en-US"/>
        </w:rPr>
        <w:t>t</w:t>
      </w:r>
      <w:r w:rsidR="00DE34C7" w:rsidRPr="00371519">
        <w:rPr>
          <w:lang w:val="en-US"/>
        </w:rPr>
        <w:t xml:space="preserve">ongue </w:t>
      </w:r>
    </w:p>
    <w:p w14:paraId="75E22500" w14:textId="2490440C" w:rsidR="00F10F74" w:rsidRPr="00371519" w:rsidRDefault="00F10F74" w:rsidP="009B7699">
      <w:pPr>
        <w:pStyle w:val="ListParagraph"/>
        <w:numPr>
          <w:ilvl w:val="0"/>
          <w:numId w:val="6"/>
        </w:numPr>
        <w:ind w:left="434" w:hanging="350"/>
        <w:rPr>
          <w:lang w:val="en-US"/>
        </w:rPr>
      </w:pPr>
      <w:r w:rsidRPr="00371519">
        <w:rPr>
          <w:lang w:val="en-US"/>
        </w:rPr>
        <w:t xml:space="preserve">English: Fluent </w:t>
      </w:r>
    </w:p>
    <w:p w14:paraId="0ED8ED26" w14:textId="54B2558F" w:rsidR="00F60EA7" w:rsidRPr="002076ED" w:rsidRDefault="00F10F74" w:rsidP="009B7699">
      <w:pPr>
        <w:pStyle w:val="ListParagraph"/>
        <w:numPr>
          <w:ilvl w:val="0"/>
          <w:numId w:val="6"/>
        </w:numPr>
        <w:ind w:left="434" w:hanging="350"/>
        <w:rPr>
          <w:lang w:val="en-US"/>
        </w:rPr>
      </w:pPr>
      <w:r w:rsidRPr="00371519">
        <w:rPr>
          <w:lang w:val="en-US"/>
        </w:rPr>
        <w:t>French: Fluent</w:t>
      </w:r>
    </w:p>
    <w:sectPr w:rsidR="00F60EA7" w:rsidRPr="002076ED" w:rsidSect="00C53E8A">
      <w:footerReference w:type="default" r:id="rId12"/>
      <w:type w:val="continuous"/>
      <w:pgSz w:w="11906" w:h="16838"/>
      <w:pgMar w:top="141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5E4E" w14:textId="77777777" w:rsidR="00201236" w:rsidRDefault="00201236" w:rsidP="008F4E75">
      <w:r>
        <w:separator/>
      </w:r>
    </w:p>
  </w:endnote>
  <w:endnote w:type="continuationSeparator" w:id="0">
    <w:p w14:paraId="18FED1D0" w14:textId="77777777" w:rsidR="00201236" w:rsidRDefault="00201236" w:rsidP="008F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022D" w14:textId="77777777" w:rsidR="007529C1" w:rsidRDefault="00625273">
    <w:pPr>
      <w:pStyle w:val="Footer"/>
      <w:jc w:val="right"/>
    </w:pPr>
    <w:r>
      <w:fldChar w:fldCharType="begin"/>
    </w:r>
    <w:r w:rsidR="007529C1">
      <w:instrText xml:space="preserve"> </w:instrText>
    </w:r>
    <w:r w:rsidR="00065E42">
      <w:instrText>PAGE</w:instrText>
    </w:r>
    <w:r w:rsidR="007529C1">
      <w:instrText xml:space="preserve">   \* MERGEFORMAT </w:instrText>
    </w:r>
    <w:r>
      <w:fldChar w:fldCharType="separate"/>
    </w:r>
    <w:r w:rsidR="003B0C3D">
      <w:rPr>
        <w:noProof/>
      </w:rPr>
      <w:t>1</w:t>
    </w:r>
    <w:r>
      <w:fldChar w:fldCharType="end"/>
    </w:r>
  </w:p>
  <w:p w14:paraId="26376479" w14:textId="77777777" w:rsidR="007529C1" w:rsidRDefault="00752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0D9B" w14:textId="77777777" w:rsidR="00201236" w:rsidRDefault="00201236" w:rsidP="008F4E75">
      <w:r>
        <w:separator/>
      </w:r>
    </w:p>
  </w:footnote>
  <w:footnote w:type="continuationSeparator" w:id="0">
    <w:p w14:paraId="7C005BD4" w14:textId="77777777" w:rsidR="00201236" w:rsidRDefault="00201236" w:rsidP="008F4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F9E"/>
    <w:multiLevelType w:val="hybridMultilevel"/>
    <w:tmpl w:val="13F4D3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277E1"/>
    <w:multiLevelType w:val="singleLevel"/>
    <w:tmpl w:val="6D54D300"/>
    <w:lvl w:ilvl="0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1080"/>
      </w:pPr>
    </w:lvl>
  </w:abstractNum>
  <w:abstractNum w:abstractNumId="2" w15:restartNumberingAfterBreak="0">
    <w:nsid w:val="184C434E"/>
    <w:multiLevelType w:val="hybridMultilevel"/>
    <w:tmpl w:val="87B837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365A4E"/>
    <w:multiLevelType w:val="hybridMultilevel"/>
    <w:tmpl w:val="42FAE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FB2719"/>
    <w:multiLevelType w:val="hybridMultilevel"/>
    <w:tmpl w:val="3F88C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70697D"/>
    <w:multiLevelType w:val="hybridMultilevel"/>
    <w:tmpl w:val="7048DC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C046A"/>
    <w:multiLevelType w:val="hybridMultilevel"/>
    <w:tmpl w:val="0BC84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201172"/>
    <w:multiLevelType w:val="hybridMultilevel"/>
    <w:tmpl w:val="6B3403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641FBE"/>
    <w:multiLevelType w:val="hybridMultilevel"/>
    <w:tmpl w:val="E6E46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421CB"/>
    <w:multiLevelType w:val="hybridMultilevel"/>
    <w:tmpl w:val="E7B22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210BD2"/>
    <w:multiLevelType w:val="hybridMultilevel"/>
    <w:tmpl w:val="33CEB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35BFE"/>
    <w:multiLevelType w:val="hybridMultilevel"/>
    <w:tmpl w:val="EF74F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262C4"/>
    <w:multiLevelType w:val="hybridMultilevel"/>
    <w:tmpl w:val="79B45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73085"/>
    <w:multiLevelType w:val="hybridMultilevel"/>
    <w:tmpl w:val="181E9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85732"/>
    <w:multiLevelType w:val="hybridMultilevel"/>
    <w:tmpl w:val="BB9E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909011">
    <w:abstractNumId w:val="1"/>
  </w:num>
  <w:num w:numId="2" w16cid:durableId="216934464">
    <w:abstractNumId w:val="9"/>
  </w:num>
  <w:num w:numId="3" w16cid:durableId="464857879">
    <w:abstractNumId w:val="11"/>
  </w:num>
  <w:num w:numId="4" w16cid:durableId="778183041">
    <w:abstractNumId w:val="3"/>
  </w:num>
  <w:num w:numId="5" w16cid:durableId="147332815">
    <w:abstractNumId w:val="7"/>
  </w:num>
  <w:num w:numId="6" w16cid:durableId="1638752882">
    <w:abstractNumId w:val="12"/>
  </w:num>
  <w:num w:numId="7" w16cid:durableId="937712005">
    <w:abstractNumId w:val="13"/>
  </w:num>
  <w:num w:numId="8" w16cid:durableId="1889494546">
    <w:abstractNumId w:val="6"/>
  </w:num>
  <w:num w:numId="9" w16cid:durableId="108669944">
    <w:abstractNumId w:val="2"/>
  </w:num>
  <w:num w:numId="10" w16cid:durableId="1706518321">
    <w:abstractNumId w:val="8"/>
  </w:num>
  <w:num w:numId="11" w16cid:durableId="404685575">
    <w:abstractNumId w:val="5"/>
  </w:num>
  <w:num w:numId="12" w16cid:durableId="348334939">
    <w:abstractNumId w:val="14"/>
  </w:num>
  <w:num w:numId="13" w16cid:durableId="1281255874">
    <w:abstractNumId w:val="4"/>
  </w:num>
  <w:num w:numId="14" w16cid:durableId="736711258">
    <w:abstractNumId w:val="0"/>
  </w:num>
  <w:num w:numId="15" w16cid:durableId="564922477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63"/>
    <w:rsid w:val="000008E0"/>
    <w:rsid w:val="000031CC"/>
    <w:rsid w:val="00003B6B"/>
    <w:rsid w:val="00005BF7"/>
    <w:rsid w:val="0000647F"/>
    <w:rsid w:val="00012181"/>
    <w:rsid w:val="000128BC"/>
    <w:rsid w:val="00023161"/>
    <w:rsid w:val="00025F51"/>
    <w:rsid w:val="000277B9"/>
    <w:rsid w:val="00030444"/>
    <w:rsid w:val="00030BA8"/>
    <w:rsid w:val="00032D4F"/>
    <w:rsid w:val="00035884"/>
    <w:rsid w:val="000364A0"/>
    <w:rsid w:val="00044502"/>
    <w:rsid w:val="00045A8B"/>
    <w:rsid w:val="000462B6"/>
    <w:rsid w:val="000475AF"/>
    <w:rsid w:val="00054B88"/>
    <w:rsid w:val="000602F5"/>
    <w:rsid w:val="00060626"/>
    <w:rsid w:val="00060B59"/>
    <w:rsid w:val="000617DC"/>
    <w:rsid w:val="000629B8"/>
    <w:rsid w:val="00062DB0"/>
    <w:rsid w:val="00063B2C"/>
    <w:rsid w:val="000650F1"/>
    <w:rsid w:val="00065195"/>
    <w:rsid w:val="000653C8"/>
    <w:rsid w:val="00065E42"/>
    <w:rsid w:val="00067FF8"/>
    <w:rsid w:val="00070208"/>
    <w:rsid w:val="00072F94"/>
    <w:rsid w:val="00075354"/>
    <w:rsid w:val="000768EB"/>
    <w:rsid w:val="000800EA"/>
    <w:rsid w:val="00080BD3"/>
    <w:rsid w:val="00083268"/>
    <w:rsid w:val="00083370"/>
    <w:rsid w:val="00085040"/>
    <w:rsid w:val="00085EFB"/>
    <w:rsid w:val="0009080A"/>
    <w:rsid w:val="000928D1"/>
    <w:rsid w:val="0009782C"/>
    <w:rsid w:val="000A1517"/>
    <w:rsid w:val="000A5616"/>
    <w:rsid w:val="000B0B66"/>
    <w:rsid w:val="000B1CF6"/>
    <w:rsid w:val="000B1D8A"/>
    <w:rsid w:val="000B41EC"/>
    <w:rsid w:val="000B7263"/>
    <w:rsid w:val="000C0355"/>
    <w:rsid w:val="000C4771"/>
    <w:rsid w:val="000D3247"/>
    <w:rsid w:val="000D3C59"/>
    <w:rsid w:val="000D4FD8"/>
    <w:rsid w:val="000D56C7"/>
    <w:rsid w:val="000E4C58"/>
    <w:rsid w:val="000E7D3B"/>
    <w:rsid w:val="000F55DE"/>
    <w:rsid w:val="000F6751"/>
    <w:rsid w:val="00105AB2"/>
    <w:rsid w:val="00116014"/>
    <w:rsid w:val="001220E2"/>
    <w:rsid w:val="001235FB"/>
    <w:rsid w:val="00125F3E"/>
    <w:rsid w:val="00130042"/>
    <w:rsid w:val="001310A5"/>
    <w:rsid w:val="00132B34"/>
    <w:rsid w:val="00143109"/>
    <w:rsid w:val="001476B1"/>
    <w:rsid w:val="00163605"/>
    <w:rsid w:val="00163BB7"/>
    <w:rsid w:val="00163C8D"/>
    <w:rsid w:val="00164AE8"/>
    <w:rsid w:val="00167752"/>
    <w:rsid w:val="00170353"/>
    <w:rsid w:val="00172557"/>
    <w:rsid w:val="00172B77"/>
    <w:rsid w:val="00173334"/>
    <w:rsid w:val="001802D3"/>
    <w:rsid w:val="00186273"/>
    <w:rsid w:val="00187C1A"/>
    <w:rsid w:val="0019185E"/>
    <w:rsid w:val="00191EC7"/>
    <w:rsid w:val="001922EB"/>
    <w:rsid w:val="00193B93"/>
    <w:rsid w:val="0019560E"/>
    <w:rsid w:val="001A0142"/>
    <w:rsid w:val="001A02EC"/>
    <w:rsid w:val="001A07B3"/>
    <w:rsid w:val="001A0CC1"/>
    <w:rsid w:val="001A33E2"/>
    <w:rsid w:val="001A4B42"/>
    <w:rsid w:val="001A55FF"/>
    <w:rsid w:val="001A595A"/>
    <w:rsid w:val="001B04BE"/>
    <w:rsid w:val="001B1DE5"/>
    <w:rsid w:val="001B22FB"/>
    <w:rsid w:val="001B2321"/>
    <w:rsid w:val="001B56CD"/>
    <w:rsid w:val="001C044B"/>
    <w:rsid w:val="001C5595"/>
    <w:rsid w:val="001D525D"/>
    <w:rsid w:val="001D6DDB"/>
    <w:rsid w:val="001E7968"/>
    <w:rsid w:val="001F5C15"/>
    <w:rsid w:val="001F67FE"/>
    <w:rsid w:val="001F68D7"/>
    <w:rsid w:val="00200874"/>
    <w:rsid w:val="00201236"/>
    <w:rsid w:val="00204AAD"/>
    <w:rsid w:val="0020739E"/>
    <w:rsid w:val="002074A0"/>
    <w:rsid w:val="002076ED"/>
    <w:rsid w:val="00210083"/>
    <w:rsid w:val="002101EC"/>
    <w:rsid w:val="0022295F"/>
    <w:rsid w:val="00226F10"/>
    <w:rsid w:val="00230CB6"/>
    <w:rsid w:val="0024299A"/>
    <w:rsid w:val="00246298"/>
    <w:rsid w:val="00246353"/>
    <w:rsid w:val="00247E9A"/>
    <w:rsid w:val="00254867"/>
    <w:rsid w:val="002605AA"/>
    <w:rsid w:val="0026073E"/>
    <w:rsid w:val="0027004E"/>
    <w:rsid w:val="002735FD"/>
    <w:rsid w:val="002745B0"/>
    <w:rsid w:val="00284F62"/>
    <w:rsid w:val="0029275F"/>
    <w:rsid w:val="002A2055"/>
    <w:rsid w:val="002A43E5"/>
    <w:rsid w:val="002A5FF0"/>
    <w:rsid w:val="002B159F"/>
    <w:rsid w:val="002B2041"/>
    <w:rsid w:val="002B368B"/>
    <w:rsid w:val="002B5A1F"/>
    <w:rsid w:val="002B5E16"/>
    <w:rsid w:val="002C670D"/>
    <w:rsid w:val="002D2247"/>
    <w:rsid w:val="002D463F"/>
    <w:rsid w:val="002D6404"/>
    <w:rsid w:val="002E0DC8"/>
    <w:rsid w:val="002E1601"/>
    <w:rsid w:val="002E1BCD"/>
    <w:rsid w:val="002E3973"/>
    <w:rsid w:val="002E6C94"/>
    <w:rsid w:val="002F0664"/>
    <w:rsid w:val="002F16E5"/>
    <w:rsid w:val="002F7068"/>
    <w:rsid w:val="00306307"/>
    <w:rsid w:val="00306461"/>
    <w:rsid w:val="003140C5"/>
    <w:rsid w:val="00314AD9"/>
    <w:rsid w:val="00315D4D"/>
    <w:rsid w:val="00316580"/>
    <w:rsid w:val="00317E2F"/>
    <w:rsid w:val="0032052B"/>
    <w:rsid w:val="00323373"/>
    <w:rsid w:val="00330ED6"/>
    <w:rsid w:val="00331B6D"/>
    <w:rsid w:val="00333DD1"/>
    <w:rsid w:val="00334F0A"/>
    <w:rsid w:val="0034040C"/>
    <w:rsid w:val="00340EA2"/>
    <w:rsid w:val="00343315"/>
    <w:rsid w:val="003453E6"/>
    <w:rsid w:val="00350149"/>
    <w:rsid w:val="00354FC4"/>
    <w:rsid w:val="00356ABD"/>
    <w:rsid w:val="0035768F"/>
    <w:rsid w:val="00364CCE"/>
    <w:rsid w:val="00371519"/>
    <w:rsid w:val="003762DA"/>
    <w:rsid w:val="00382A0B"/>
    <w:rsid w:val="00385895"/>
    <w:rsid w:val="003A34A7"/>
    <w:rsid w:val="003A61CB"/>
    <w:rsid w:val="003A6B0F"/>
    <w:rsid w:val="003B0B74"/>
    <w:rsid w:val="003B0C3D"/>
    <w:rsid w:val="003B68F2"/>
    <w:rsid w:val="003C30E4"/>
    <w:rsid w:val="003C4A02"/>
    <w:rsid w:val="003C6798"/>
    <w:rsid w:val="003D1023"/>
    <w:rsid w:val="003D364E"/>
    <w:rsid w:val="003D7A59"/>
    <w:rsid w:val="003E355E"/>
    <w:rsid w:val="003E5D43"/>
    <w:rsid w:val="003E689D"/>
    <w:rsid w:val="003F3766"/>
    <w:rsid w:val="003F56F0"/>
    <w:rsid w:val="00402CDE"/>
    <w:rsid w:val="004053EB"/>
    <w:rsid w:val="00405F17"/>
    <w:rsid w:val="00410801"/>
    <w:rsid w:val="00411D55"/>
    <w:rsid w:val="00415BE0"/>
    <w:rsid w:val="00417056"/>
    <w:rsid w:val="004205B2"/>
    <w:rsid w:val="004220F5"/>
    <w:rsid w:val="004247FA"/>
    <w:rsid w:val="004255C4"/>
    <w:rsid w:val="00427119"/>
    <w:rsid w:val="00432C92"/>
    <w:rsid w:val="00432CED"/>
    <w:rsid w:val="00433C92"/>
    <w:rsid w:val="00434189"/>
    <w:rsid w:val="00443BB8"/>
    <w:rsid w:val="00446C82"/>
    <w:rsid w:val="00450A32"/>
    <w:rsid w:val="00450ED2"/>
    <w:rsid w:val="004551E0"/>
    <w:rsid w:val="00460211"/>
    <w:rsid w:val="004633EA"/>
    <w:rsid w:val="0046748E"/>
    <w:rsid w:val="00470099"/>
    <w:rsid w:val="00474472"/>
    <w:rsid w:val="00481689"/>
    <w:rsid w:val="00483E8C"/>
    <w:rsid w:val="004842D4"/>
    <w:rsid w:val="00487252"/>
    <w:rsid w:val="00487638"/>
    <w:rsid w:val="004936E5"/>
    <w:rsid w:val="004949CC"/>
    <w:rsid w:val="00495C49"/>
    <w:rsid w:val="004A6EA5"/>
    <w:rsid w:val="004B5D02"/>
    <w:rsid w:val="004C55B6"/>
    <w:rsid w:val="004E0438"/>
    <w:rsid w:val="004E1389"/>
    <w:rsid w:val="004E2A13"/>
    <w:rsid w:val="004E3525"/>
    <w:rsid w:val="004E5B18"/>
    <w:rsid w:val="004F4E89"/>
    <w:rsid w:val="004F585F"/>
    <w:rsid w:val="004F72A0"/>
    <w:rsid w:val="004F79DC"/>
    <w:rsid w:val="00511384"/>
    <w:rsid w:val="005113C9"/>
    <w:rsid w:val="00512F8F"/>
    <w:rsid w:val="0051401F"/>
    <w:rsid w:val="00514C94"/>
    <w:rsid w:val="00521623"/>
    <w:rsid w:val="0052655A"/>
    <w:rsid w:val="005267B2"/>
    <w:rsid w:val="0053032B"/>
    <w:rsid w:val="005328BE"/>
    <w:rsid w:val="00535309"/>
    <w:rsid w:val="00542D6B"/>
    <w:rsid w:val="0054356B"/>
    <w:rsid w:val="00546711"/>
    <w:rsid w:val="005500C7"/>
    <w:rsid w:val="00550DE9"/>
    <w:rsid w:val="0055259A"/>
    <w:rsid w:val="00556166"/>
    <w:rsid w:val="005573D7"/>
    <w:rsid w:val="00557995"/>
    <w:rsid w:val="00563064"/>
    <w:rsid w:val="0056553B"/>
    <w:rsid w:val="005824BF"/>
    <w:rsid w:val="00596B47"/>
    <w:rsid w:val="005A77CD"/>
    <w:rsid w:val="005B26E4"/>
    <w:rsid w:val="005B5AD8"/>
    <w:rsid w:val="005C17C5"/>
    <w:rsid w:val="005C3D05"/>
    <w:rsid w:val="005D0ADA"/>
    <w:rsid w:val="005D247C"/>
    <w:rsid w:val="005D2C59"/>
    <w:rsid w:val="005D63C7"/>
    <w:rsid w:val="005D7DBE"/>
    <w:rsid w:val="005E269D"/>
    <w:rsid w:val="005E586D"/>
    <w:rsid w:val="005E602D"/>
    <w:rsid w:val="00600E7C"/>
    <w:rsid w:val="0060678A"/>
    <w:rsid w:val="006114CF"/>
    <w:rsid w:val="0061175A"/>
    <w:rsid w:val="006162ED"/>
    <w:rsid w:val="006218E5"/>
    <w:rsid w:val="00625273"/>
    <w:rsid w:val="00627143"/>
    <w:rsid w:val="0063099C"/>
    <w:rsid w:val="00636D4A"/>
    <w:rsid w:val="00637585"/>
    <w:rsid w:val="00644EBB"/>
    <w:rsid w:val="00645626"/>
    <w:rsid w:val="00650728"/>
    <w:rsid w:val="00653007"/>
    <w:rsid w:val="0065660F"/>
    <w:rsid w:val="00656837"/>
    <w:rsid w:val="00657C88"/>
    <w:rsid w:val="00662910"/>
    <w:rsid w:val="00664984"/>
    <w:rsid w:val="0066752F"/>
    <w:rsid w:val="00671963"/>
    <w:rsid w:val="006762A2"/>
    <w:rsid w:val="0067795C"/>
    <w:rsid w:val="00677FB8"/>
    <w:rsid w:val="00681BCB"/>
    <w:rsid w:val="00681E5D"/>
    <w:rsid w:val="00682DBE"/>
    <w:rsid w:val="00685312"/>
    <w:rsid w:val="00685FDE"/>
    <w:rsid w:val="00695A1F"/>
    <w:rsid w:val="006962BE"/>
    <w:rsid w:val="00696436"/>
    <w:rsid w:val="006973AE"/>
    <w:rsid w:val="00697D6D"/>
    <w:rsid w:val="006B4D2A"/>
    <w:rsid w:val="006B5E84"/>
    <w:rsid w:val="006C2C39"/>
    <w:rsid w:val="006C66B8"/>
    <w:rsid w:val="006D5B58"/>
    <w:rsid w:val="006D758C"/>
    <w:rsid w:val="006E2A49"/>
    <w:rsid w:val="006E38C6"/>
    <w:rsid w:val="006F3705"/>
    <w:rsid w:val="006F52C0"/>
    <w:rsid w:val="006F5454"/>
    <w:rsid w:val="006F63CF"/>
    <w:rsid w:val="006F6453"/>
    <w:rsid w:val="00700D85"/>
    <w:rsid w:val="0070231D"/>
    <w:rsid w:val="00705BB8"/>
    <w:rsid w:val="0071697D"/>
    <w:rsid w:val="00723932"/>
    <w:rsid w:val="00724346"/>
    <w:rsid w:val="00730A1E"/>
    <w:rsid w:val="007329AB"/>
    <w:rsid w:val="00740177"/>
    <w:rsid w:val="0074046F"/>
    <w:rsid w:val="00747058"/>
    <w:rsid w:val="007529C1"/>
    <w:rsid w:val="00756AD0"/>
    <w:rsid w:val="00757BEE"/>
    <w:rsid w:val="00762701"/>
    <w:rsid w:val="007627F1"/>
    <w:rsid w:val="00766069"/>
    <w:rsid w:val="00773224"/>
    <w:rsid w:val="007748ED"/>
    <w:rsid w:val="00776170"/>
    <w:rsid w:val="007775BC"/>
    <w:rsid w:val="007803FA"/>
    <w:rsid w:val="00781A12"/>
    <w:rsid w:val="007841CB"/>
    <w:rsid w:val="00785321"/>
    <w:rsid w:val="00787559"/>
    <w:rsid w:val="00787E91"/>
    <w:rsid w:val="00794E11"/>
    <w:rsid w:val="007A4ADD"/>
    <w:rsid w:val="007A5414"/>
    <w:rsid w:val="007B2CB1"/>
    <w:rsid w:val="007B3DA8"/>
    <w:rsid w:val="007B4F21"/>
    <w:rsid w:val="007C01DB"/>
    <w:rsid w:val="007C257D"/>
    <w:rsid w:val="007C2910"/>
    <w:rsid w:val="007C6210"/>
    <w:rsid w:val="007C6F7C"/>
    <w:rsid w:val="007C7982"/>
    <w:rsid w:val="007D04CD"/>
    <w:rsid w:val="007E0008"/>
    <w:rsid w:val="007F0515"/>
    <w:rsid w:val="007F11CF"/>
    <w:rsid w:val="007F2B1F"/>
    <w:rsid w:val="007F5B60"/>
    <w:rsid w:val="007F7077"/>
    <w:rsid w:val="007F7E02"/>
    <w:rsid w:val="00801314"/>
    <w:rsid w:val="00802216"/>
    <w:rsid w:val="00803C14"/>
    <w:rsid w:val="00806160"/>
    <w:rsid w:val="00806E0B"/>
    <w:rsid w:val="00810ECC"/>
    <w:rsid w:val="00812845"/>
    <w:rsid w:val="00813DA6"/>
    <w:rsid w:val="008171B6"/>
    <w:rsid w:val="00817A67"/>
    <w:rsid w:val="008301B5"/>
    <w:rsid w:val="00831D91"/>
    <w:rsid w:val="00836171"/>
    <w:rsid w:val="00837425"/>
    <w:rsid w:val="00845806"/>
    <w:rsid w:val="00846083"/>
    <w:rsid w:val="00847CB4"/>
    <w:rsid w:val="00851655"/>
    <w:rsid w:val="00852B4D"/>
    <w:rsid w:val="00854BF2"/>
    <w:rsid w:val="00857F98"/>
    <w:rsid w:val="008632FF"/>
    <w:rsid w:val="0086620A"/>
    <w:rsid w:val="008677A9"/>
    <w:rsid w:val="00872C86"/>
    <w:rsid w:val="008738AF"/>
    <w:rsid w:val="00875856"/>
    <w:rsid w:val="00877981"/>
    <w:rsid w:val="00877CDF"/>
    <w:rsid w:val="00883408"/>
    <w:rsid w:val="00885EFC"/>
    <w:rsid w:val="00886978"/>
    <w:rsid w:val="00890EEA"/>
    <w:rsid w:val="008916FD"/>
    <w:rsid w:val="00892A5C"/>
    <w:rsid w:val="008939C1"/>
    <w:rsid w:val="00894CD2"/>
    <w:rsid w:val="0089611F"/>
    <w:rsid w:val="00896412"/>
    <w:rsid w:val="008977F2"/>
    <w:rsid w:val="00897C6F"/>
    <w:rsid w:val="00897DA1"/>
    <w:rsid w:val="008A3051"/>
    <w:rsid w:val="008A3766"/>
    <w:rsid w:val="008A6B56"/>
    <w:rsid w:val="008A71D8"/>
    <w:rsid w:val="008B10D1"/>
    <w:rsid w:val="008B189A"/>
    <w:rsid w:val="008B22F0"/>
    <w:rsid w:val="008C614C"/>
    <w:rsid w:val="008D0E43"/>
    <w:rsid w:val="008D541A"/>
    <w:rsid w:val="008D643D"/>
    <w:rsid w:val="008D758E"/>
    <w:rsid w:val="008E231B"/>
    <w:rsid w:val="008E4AF7"/>
    <w:rsid w:val="008E5D71"/>
    <w:rsid w:val="008E661F"/>
    <w:rsid w:val="008F3601"/>
    <w:rsid w:val="008F4E75"/>
    <w:rsid w:val="0090258E"/>
    <w:rsid w:val="00902785"/>
    <w:rsid w:val="0090623B"/>
    <w:rsid w:val="0091100E"/>
    <w:rsid w:val="00914D6E"/>
    <w:rsid w:val="009159BB"/>
    <w:rsid w:val="00916B8A"/>
    <w:rsid w:val="00916C1F"/>
    <w:rsid w:val="00921D64"/>
    <w:rsid w:val="009245C5"/>
    <w:rsid w:val="009258C9"/>
    <w:rsid w:val="00925CEF"/>
    <w:rsid w:val="0092724A"/>
    <w:rsid w:val="00934D3B"/>
    <w:rsid w:val="0093541A"/>
    <w:rsid w:val="00942076"/>
    <w:rsid w:val="00942A59"/>
    <w:rsid w:val="009577EF"/>
    <w:rsid w:val="00957A30"/>
    <w:rsid w:val="00962A24"/>
    <w:rsid w:val="009658F4"/>
    <w:rsid w:val="00973432"/>
    <w:rsid w:val="00976574"/>
    <w:rsid w:val="00977339"/>
    <w:rsid w:val="0098323F"/>
    <w:rsid w:val="00983B9E"/>
    <w:rsid w:val="00995AA4"/>
    <w:rsid w:val="00995E77"/>
    <w:rsid w:val="009A171A"/>
    <w:rsid w:val="009A4851"/>
    <w:rsid w:val="009B3057"/>
    <w:rsid w:val="009B30F8"/>
    <w:rsid w:val="009B4B4D"/>
    <w:rsid w:val="009B7699"/>
    <w:rsid w:val="009C0265"/>
    <w:rsid w:val="009C38EF"/>
    <w:rsid w:val="009D3C1D"/>
    <w:rsid w:val="009D778F"/>
    <w:rsid w:val="009E016E"/>
    <w:rsid w:val="009E2D57"/>
    <w:rsid w:val="009E38EA"/>
    <w:rsid w:val="009E5693"/>
    <w:rsid w:val="009E5D85"/>
    <w:rsid w:val="009F0BE9"/>
    <w:rsid w:val="009F0F0A"/>
    <w:rsid w:val="009F1028"/>
    <w:rsid w:val="009F4F65"/>
    <w:rsid w:val="009F743D"/>
    <w:rsid w:val="00A00AB8"/>
    <w:rsid w:val="00A02FD1"/>
    <w:rsid w:val="00A04717"/>
    <w:rsid w:val="00A061FF"/>
    <w:rsid w:val="00A10F4B"/>
    <w:rsid w:val="00A1544F"/>
    <w:rsid w:val="00A23D3A"/>
    <w:rsid w:val="00A25FB2"/>
    <w:rsid w:val="00A2688A"/>
    <w:rsid w:val="00A3291E"/>
    <w:rsid w:val="00A3617F"/>
    <w:rsid w:val="00A3748A"/>
    <w:rsid w:val="00A43579"/>
    <w:rsid w:val="00A43617"/>
    <w:rsid w:val="00A44ECF"/>
    <w:rsid w:val="00A512A1"/>
    <w:rsid w:val="00A514D5"/>
    <w:rsid w:val="00A52A10"/>
    <w:rsid w:val="00A62E8B"/>
    <w:rsid w:val="00A65349"/>
    <w:rsid w:val="00A67E54"/>
    <w:rsid w:val="00A70C71"/>
    <w:rsid w:val="00A724D9"/>
    <w:rsid w:val="00A7260E"/>
    <w:rsid w:val="00A727D5"/>
    <w:rsid w:val="00A75293"/>
    <w:rsid w:val="00A80111"/>
    <w:rsid w:val="00A839C7"/>
    <w:rsid w:val="00A93C6D"/>
    <w:rsid w:val="00A95D7B"/>
    <w:rsid w:val="00A960F1"/>
    <w:rsid w:val="00AA18C5"/>
    <w:rsid w:val="00AA3D56"/>
    <w:rsid w:val="00AA4984"/>
    <w:rsid w:val="00AA4E64"/>
    <w:rsid w:val="00AA56C1"/>
    <w:rsid w:val="00AB02DF"/>
    <w:rsid w:val="00AB3612"/>
    <w:rsid w:val="00AB6ACD"/>
    <w:rsid w:val="00AC0DC7"/>
    <w:rsid w:val="00AC6125"/>
    <w:rsid w:val="00AC68E1"/>
    <w:rsid w:val="00AD0EA5"/>
    <w:rsid w:val="00AD78BD"/>
    <w:rsid w:val="00AE057F"/>
    <w:rsid w:val="00AE0997"/>
    <w:rsid w:val="00AE552D"/>
    <w:rsid w:val="00AF0C80"/>
    <w:rsid w:val="00AF53B7"/>
    <w:rsid w:val="00AF733F"/>
    <w:rsid w:val="00B004AA"/>
    <w:rsid w:val="00B11235"/>
    <w:rsid w:val="00B13F4E"/>
    <w:rsid w:val="00B14C98"/>
    <w:rsid w:val="00B15FBF"/>
    <w:rsid w:val="00B17EDE"/>
    <w:rsid w:val="00B3585C"/>
    <w:rsid w:val="00B419CF"/>
    <w:rsid w:val="00B44545"/>
    <w:rsid w:val="00B46A21"/>
    <w:rsid w:val="00B50027"/>
    <w:rsid w:val="00B51D3F"/>
    <w:rsid w:val="00B56EBC"/>
    <w:rsid w:val="00B57D97"/>
    <w:rsid w:val="00B6039F"/>
    <w:rsid w:val="00B632E2"/>
    <w:rsid w:val="00B66410"/>
    <w:rsid w:val="00B75D76"/>
    <w:rsid w:val="00B767EA"/>
    <w:rsid w:val="00B8112F"/>
    <w:rsid w:val="00B81187"/>
    <w:rsid w:val="00B827C2"/>
    <w:rsid w:val="00B841DD"/>
    <w:rsid w:val="00B84864"/>
    <w:rsid w:val="00B84D36"/>
    <w:rsid w:val="00B87936"/>
    <w:rsid w:val="00B87C20"/>
    <w:rsid w:val="00B97ABD"/>
    <w:rsid w:val="00BA0792"/>
    <w:rsid w:val="00BA1642"/>
    <w:rsid w:val="00BA748C"/>
    <w:rsid w:val="00BB0D48"/>
    <w:rsid w:val="00BB2612"/>
    <w:rsid w:val="00BC04D2"/>
    <w:rsid w:val="00BC35ED"/>
    <w:rsid w:val="00BD591F"/>
    <w:rsid w:val="00BD707E"/>
    <w:rsid w:val="00BE041A"/>
    <w:rsid w:val="00BE2E88"/>
    <w:rsid w:val="00BE55A8"/>
    <w:rsid w:val="00BE7AE7"/>
    <w:rsid w:val="00BF0466"/>
    <w:rsid w:val="00BF1371"/>
    <w:rsid w:val="00BF58FB"/>
    <w:rsid w:val="00C01550"/>
    <w:rsid w:val="00C0161D"/>
    <w:rsid w:val="00C03CB4"/>
    <w:rsid w:val="00C04552"/>
    <w:rsid w:val="00C04C64"/>
    <w:rsid w:val="00C13691"/>
    <w:rsid w:val="00C14A77"/>
    <w:rsid w:val="00C14F4D"/>
    <w:rsid w:val="00C15EFA"/>
    <w:rsid w:val="00C20BC5"/>
    <w:rsid w:val="00C21509"/>
    <w:rsid w:val="00C25827"/>
    <w:rsid w:val="00C26A6D"/>
    <w:rsid w:val="00C26E0C"/>
    <w:rsid w:val="00C30F33"/>
    <w:rsid w:val="00C352DB"/>
    <w:rsid w:val="00C3649B"/>
    <w:rsid w:val="00C36804"/>
    <w:rsid w:val="00C42FE8"/>
    <w:rsid w:val="00C4490D"/>
    <w:rsid w:val="00C45BBC"/>
    <w:rsid w:val="00C50047"/>
    <w:rsid w:val="00C53E8A"/>
    <w:rsid w:val="00C571B5"/>
    <w:rsid w:val="00C62D30"/>
    <w:rsid w:val="00C647D0"/>
    <w:rsid w:val="00C7374D"/>
    <w:rsid w:val="00C7558C"/>
    <w:rsid w:val="00C836D7"/>
    <w:rsid w:val="00C846DB"/>
    <w:rsid w:val="00C901C5"/>
    <w:rsid w:val="00C97AC6"/>
    <w:rsid w:val="00CA08ED"/>
    <w:rsid w:val="00CA1D11"/>
    <w:rsid w:val="00CA1D19"/>
    <w:rsid w:val="00CA3C9B"/>
    <w:rsid w:val="00CC02AF"/>
    <w:rsid w:val="00CC6316"/>
    <w:rsid w:val="00CD43F0"/>
    <w:rsid w:val="00CD7AAF"/>
    <w:rsid w:val="00CE009E"/>
    <w:rsid w:val="00CE01AC"/>
    <w:rsid w:val="00CE4D36"/>
    <w:rsid w:val="00CE5555"/>
    <w:rsid w:val="00CE60C8"/>
    <w:rsid w:val="00CE61DB"/>
    <w:rsid w:val="00CF1B34"/>
    <w:rsid w:val="00CF1BA0"/>
    <w:rsid w:val="00CF2999"/>
    <w:rsid w:val="00CF5AFA"/>
    <w:rsid w:val="00D00822"/>
    <w:rsid w:val="00D00A65"/>
    <w:rsid w:val="00D02012"/>
    <w:rsid w:val="00D03086"/>
    <w:rsid w:val="00D104FA"/>
    <w:rsid w:val="00D10919"/>
    <w:rsid w:val="00D10ABB"/>
    <w:rsid w:val="00D144C9"/>
    <w:rsid w:val="00D16438"/>
    <w:rsid w:val="00D17215"/>
    <w:rsid w:val="00D17602"/>
    <w:rsid w:val="00D17821"/>
    <w:rsid w:val="00D201AC"/>
    <w:rsid w:val="00D2456E"/>
    <w:rsid w:val="00D35C8E"/>
    <w:rsid w:val="00D4127F"/>
    <w:rsid w:val="00D44370"/>
    <w:rsid w:val="00D47CD9"/>
    <w:rsid w:val="00D518E9"/>
    <w:rsid w:val="00D53B3C"/>
    <w:rsid w:val="00D56A21"/>
    <w:rsid w:val="00D57E0F"/>
    <w:rsid w:val="00D62EFD"/>
    <w:rsid w:val="00D63D99"/>
    <w:rsid w:val="00D64594"/>
    <w:rsid w:val="00D64B93"/>
    <w:rsid w:val="00D65785"/>
    <w:rsid w:val="00D662B9"/>
    <w:rsid w:val="00D73AE5"/>
    <w:rsid w:val="00D74C66"/>
    <w:rsid w:val="00D814BE"/>
    <w:rsid w:val="00D940B9"/>
    <w:rsid w:val="00D9797B"/>
    <w:rsid w:val="00DA3491"/>
    <w:rsid w:val="00DA4AF7"/>
    <w:rsid w:val="00DA6B63"/>
    <w:rsid w:val="00DA7888"/>
    <w:rsid w:val="00DB0003"/>
    <w:rsid w:val="00DB413A"/>
    <w:rsid w:val="00DB5055"/>
    <w:rsid w:val="00DB6F61"/>
    <w:rsid w:val="00DC1923"/>
    <w:rsid w:val="00DC4CC9"/>
    <w:rsid w:val="00DC69AE"/>
    <w:rsid w:val="00DC7063"/>
    <w:rsid w:val="00DC75F0"/>
    <w:rsid w:val="00DD2312"/>
    <w:rsid w:val="00DD5B05"/>
    <w:rsid w:val="00DD628A"/>
    <w:rsid w:val="00DE34C7"/>
    <w:rsid w:val="00DE3E50"/>
    <w:rsid w:val="00DE493C"/>
    <w:rsid w:val="00DE4BD4"/>
    <w:rsid w:val="00DF27BC"/>
    <w:rsid w:val="00DF45F3"/>
    <w:rsid w:val="00E0424F"/>
    <w:rsid w:val="00E0602B"/>
    <w:rsid w:val="00E07AA6"/>
    <w:rsid w:val="00E1256E"/>
    <w:rsid w:val="00E149BE"/>
    <w:rsid w:val="00E24A69"/>
    <w:rsid w:val="00E30E1B"/>
    <w:rsid w:val="00E33046"/>
    <w:rsid w:val="00E3472F"/>
    <w:rsid w:val="00E41037"/>
    <w:rsid w:val="00E43EED"/>
    <w:rsid w:val="00E55710"/>
    <w:rsid w:val="00E57E9E"/>
    <w:rsid w:val="00E6090C"/>
    <w:rsid w:val="00E61189"/>
    <w:rsid w:val="00E621BE"/>
    <w:rsid w:val="00E63CE9"/>
    <w:rsid w:val="00E64633"/>
    <w:rsid w:val="00E67D38"/>
    <w:rsid w:val="00E71C73"/>
    <w:rsid w:val="00E7543E"/>
    <w:rsid w:val="00E91140"/>
    <w:rsid w:val="00E911E8"/>
    <w:rsid w:val="00E92801"/>
    <w:rsid w:val="00E92B05"/>
    <w:rsid w:val="00E94028"/>
    <w:rsid w:val="00E94086"/>
    <w:rsid w:val="00E9493F"/>
    <w:rsid w:val="00E965D3"/>
    <w:rsid w:val="00EA0B58"/>
    <w:rsid w:val="00EA190B"/>
    <w:rsid w:val="00EA1C9A"/>
    <w:rsid w:val="00EA329A"/>
    <w:rsid w:val="00EA62FF"/>
    <w:rsid w:val="00EA6E89"/>
    <w:rsid w:val="00EB23D4"/>
    <w:rsid w:val="00EB3118"/>
    <w:rsid w:val="00EB38EA"/>
    <w:rsid w:val="00EB69F7"/>
    <w:rsid w:val="00EC041F"/>
    <w:rsid w:val="00EC2A0D"/>
    <w:rsid w:val="00EC31AC"/>
    <w:rsid w:val="00ED3929"/>
    <w:rsid w:val="00ED6681"/>
    <w:rsid w:val="00ED7690"/>
    <w:rsid w:val="00EE005D"/>
    <w:rsid w:val="00EE42C4"/>
    <w:rsid w:val="00EE61C2"/>
    <w:rsid w:val="00EF3691"/>
    <w:rsid w:val="00EF772A"/>
    <w:rsid w:val="00F03BD8"/>
    <w:rsid w:val="00F10F74"/>
    <w:rsid w:val="00F1240D"/>
    <w:rsid w:val="00F1709D"/>
    <w:rsid w:val="00F17875"/>
    <w:rsid w:val="00F17AD6"/>
    <w:rsid w:val="00F319DA"/>
    <w:rsid w:val="00F32D8B"/>
    <w:rsid w:val="00F3593C"/>
    <w:rsid w:val="00F36E30"/>
    <w:rsid w:val="00F40E86"/>
    <w:rsid w:val="00F42E3E"/>
    <w:rsid w:val="00F50626"/>
    <w:rsid w:val="00F50A3E"/>
    <w:rsid w:val="00F52BFF"/>
    <w:rsid w:val="00F53C24"/>
    <w:rsid w:val="00F55553"/>
    <w:rsid w:val="00F60EA7"/>
    <w:rsid w:val="00F620C4"/>
    <w:rsid w:val="00F63102"/>
    <w:rsid w:val="00F65576"/>
    <w:rsid w:val="00F7347B"/>
    <w:rsid w:val="00F746A5"/>
    <w:rsid w:val="00F7603E"/>
    <w:rsid w:val="00F80A0C"/>
    <w:rsid w:val="00F912FA"/>
    <w:rsid w:val="00F91BD2"/>
    <w:rsid w:val="00F931F1"/>
    <w:rsid w:val="00F93371"/>
    <w:rsid w:val="00F9348A"/>
    <w:rsid w:val="00F948F8"/>
    <w:rsid w:val="00F966E7"/>
    <w:rsid w:val="00FA0F41"/>
    <w:rsid w:val="00FA147E"/>
    <w:rsid w:val="00FA3BA2"/>
    <w:rsid w:val="00FA480D"/>
    <w:rsid w:val="00FA7C47"/>
    <w:rsid w:val="00FA7DE0"/>
    <w:rsid w:val="00FB2E4B"/>
    <w:rsid w:val="00FB7201"/>
    <w:rsid w:val="00FC0F02"/>
    <w:rsid w:val="00FC11EB"/>
    <w:rsid w:val="00FC1339"/>
    <w:rsid w:val="00FC325B"/>
    <w:rsid w:val="00FD1617"/>
    <w:rsid w:val="00FD20DD"/>
    <w:rsid w:val="00FD29B3"/>
    <w:rsid w:val="00FD3BB3"/>
    <w:rsid w:val="00FE3321"/>
    <w:rsid w:val="00FE518A"/>
    <w:rsid w:val="00FE732C"/>
    <w:rsid w:val="00FE7C5A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294E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4F4E89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167752"/>
    <w:pPr>
      <w:keepNext/>
      <w:numPr>
        <w:numId w:val="1"/>
      </w:numPr>
      <w:outlineLvl w:val="0"/>
    </w:pPr>
    <w:rPr>
      <w:u w:val="single"/>
      <w:lang w:val="en-GB" w:eastAsia="fr-FR"/>
    </w:rPr>
  </w:style>
  <w:style w:type="paragraph" w:styleId="Heading2">
    <w:name w:val="heading 2"/>
    <w:basedOn w:val="Normal"/>
    <w:next w:val="Normal"/>
    <w:qFormat/>
    <w:rsid w:val="00167752"/>
    <w:pPr>
      <w:keepNext/>
      <w:outlineLvl w:val="1"/>
    </w:pPr>
    <w:rPr>
      <w:b/>
      <w:bCs/>
      <w:u w:val="single"/>
      <w:lang w:eastAsia="fr-FR"/>
    </w:rPr>
  </w:style>
  <w:style w:type="paragraph" w:styleId="Heading3">
    <w:name w:val="heading 3"/>
    <w:basedOn w:val="Normal"/>
    <w:next w:val="Normal"/>
    <w:qFormat/>
    <w:rsid w:val="00167752"/>
    <w:pPr>
      <w:keepNext/>
      <w:ind w:left="2880" w:hanging="2880"/>
      <w:outlineLvl w:val="2"/>
    </w:pPr>
    <w:rPr>
      <w:rFonts w:ascii="Verdana" w:hAnsi="Verdana"/>
      <w:b/>
      <w:bCs/>
      <w:sz w:val="20"/>
      <w:lang w:eastAsia="fr-FR"/>
    </w:rPr>
  </w:style>
  <w:style w:type="paragraph" w:styleId="Heading4">
    <w:name w:val="heading 4"/>
    <w:basedOn w:val="Normal"/>
    <w:next w:val="Normal"/>
    <w:qFormat/>
    <w:rsid w:val="00167752"/>
    <w:pPr>
      <w:keepNext/>
      <w:jc w:val="center"/>
      <w:outlineLvl w:val="3"/>
    </w:pPr>
    <w:rPr>
      <w:b/>
      <w:bCs/>
      <w:u w:val="single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67752"/>
    <w:pPr>
      <w:ind w:left="2127" w:right="-291" w:hanging="3"/>
    </w:pPr>
    <w:rPr>
      <w:bCs/>
      <w:lang w:val="fr-FR" w:eastAsia="fr-FR"/>
    </w:rPr>
  </w:style>
  <w:style w:type="character" w:styleId="Hyperlink">
    <w:name w:val="Hyperlink"/>
    <w:uiPriority w:val="99"/>
    <w:rsid w:val="00060626"/>
    <w:rPr>
      <w:color w:val="0000FF"/>
      <w:u w:val="single"/>
    </w:rPr>
  </w:style>
  <w:style w:type="paragraph" w:styleId="NormalWeb">
    <w:name w:val="Normal (Web)"/>
    <w:basedOn w:val="Normal"/>
    <w:uiPriority w:val="99"/>
    <w:rsid w:val="00A75293"/>
    <w:pPr>
      <w:spacing w:before="100" w:beforeAutospacing="1" w:after="100" w:afterAutospacing="1"/>
    </w:pPr>
  </w:style>
  <w:style w:type="paragraph" w:customStyle="1" w:styleId="ececmsonormal">
    <w:name w:val="ec_ec_msonormal"/>
    <w:basedOn w:val="Normal"/>
    <w:rsid w:val="00A7529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CE5555"/>
    <w:rPr>
      <w:rFonts w:ascii="Tahoma" w:hAnsi="Tahoma"/>
      <w:sz w:val="16"/>
      <w:szCs w:val="16"/>
      <w:lang w:val="fr-FR" w:eastAsia="fr-FR"/>
    </w:rPr>
  </w:style>
  <w:style w:type="character" w:customStyle="1" w:styleId="BalloonTextChar">
    <w:name w:val="Balloon Text Char"/>
    <w:link w:val="BalloonText"/>
    <w:rsid w:val="00CE55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160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8F4E75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HeaderChar">
    <w:name w:val="Header Char"/>
    <w:link w:val="Header"/>
    <w:rsid w:val="008F4E7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E75"/>
    <w:pPr>
      <w:tabs>
        <w:tab w:val="center" w:pos="4536"/>
        <w:tab w:val="right" w:pos="9072"/>
      </w:tabs>
    </w:pPr>
    <w:rPr>
      <w:lang w:val="fr-FR" w:eastAsia="fr-FR"/>
    </w:rPr>
  </w:style>
  <w:style w:type="character" w:customStyle="1" w:styleId="FooterChar">
    <w:name w:val="Footer Char"/>
    <w:link w:val="Footer"/>
    <w:uiPriority w:val="99"/>
    <w:rsid w:val="008F4E7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72C86"/>
    <w:pPr>
      <w:ind w:left="720"/>
    </w:pPr>
    <w:rPr>
      <w:lang w:val="fr-FR" w:eastAsia="fr-FR"/>
    </w:rPr>
  </w:style>
  <w:style w:type="paragraph" w:styleId="PlainText">
    <w:name w:val="Plain Text"/>
    <w:basedOn w:val="Normal"/>
    <w:link w:val="PlainTextChar"/>
    <w:uiPriority w:val="99"/>
    <w:unhideWhenUsed/>
    <w:rsid w:val="003E355E"/>
    <w:rPr>
      <w:rFonts w:ascii="Consolas" w:hAnsi="Consolas"/>
      <w:sz w:val="21"/>
      <w:szCs w:val="21"/>
      <w:lang w:val="fr-FR" w:eastAsia="fr-FR"/>
    </w:rPr>
  </w:style>
  <w:style w:type="character" w:customStyle="1" w:styleId="PlainTextChar">
    <w:name w:val="Plain Text Char"/>
    <w:link w:val="PlainText"/>
    <w:uiPriority w:val="99"/>
    <w:rsid w:val="003E355E"/>
    <w:rPr>
      <w:rFonts w:ascii="Consolas" w:eastAsia="SimSun" w:hAnsi="Consolas" w:cs="Times New Roman"/>
      <w:sz w:val="21"/>
      <w:szCs w:val="21"/>
    </w:rPr>
  </w:style>
  <w:style w:type="character" w:styleId="CommentReference">
    <w:name w:val="annotation reference"/>
    <w:rsid w:val="005B26E4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26E4"/>
    <w:rPr>
      <w:sz w:val="20"/>
      <w:szCs w:val="20"/>
      <w:lang w:val="fr-FR" w:eastAsia="fr-FR"/>
    </w:rPr>
  </w:style>
  <w:style w:type="character" w:customStyle="1" w:styleId="CommentTextChar">
    <w:name w:val="Comment Text Char"/>
    <w:link w:val="CommentText"/>
    <w:rsid w:val="005B26E4"/>
    <w:rPr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rsid w:val="005B26E4"/>
    <w:rPr>
      <w:b/>
      <w:bCs/>
    </w:rPr>
  </w:style>
  <w:style w:type="character" w:customStyle="1" w:styleId="CommentSubjectChar">
    <w:name w:val="Comment Subject Char"/>
    <w:link w:val="CommentSubject"/>
    <w:rsid w:val="005B26E4"/>
    <w:rPr>
      <w:b/>
      <w:bCs/>
      <w:lang w:val="fr-FR" w:eastAsia="fr-FR"/>
    </w:rPr>
  </w:style>
  <w:style w:type="character" w:styleId="FollowedHyperlink">
    <w:name w:val="FollowedHyperlink"/>
    <w:basedOn w:val="DefaultParagraphFont"/>
    <w:rsid w:val="00C0161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D29B3"/>
    <w:pPr>
      <w:spacing w:before="180" w:line="330" w:lineRule="atLeast"/>
      <w:jc w:val="both"/>
    </w:pPr>
    <w:rPr>
      <w:rFonts w:ascii="Arial" w:eastAsia="Times New Roman" w:hAnsi="Arial"/>
      <w:sz w:val="22"/>
      <w:szCs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29B3"/>
    <w:rPr>
      <w:rFonts w:ascii="Arial" w:eastAsia="Times New Roman" w:hAnsi="Arial"/>
      <w:sz w:val="22"/>
      <w:szCs w:val="22"/>
      <w:lang w:val="de-DE" w:eastAsia="de-DE"/>
    </w:rPr>
  </w:style>
  <w:style w:type="character" w:customStyle="1" w:styleId="UnresolvedMention1">
    <w:name w:val="Unresolved Mention1"/>
    <w:basedOn w:val="DefaultParagraphFont"/>
    <w:rsid w:val="001A4B42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1B0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3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jiang@escp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view_op=view_citation&amp;hl=en&amp;user=nKdOPvMAAAAJ&amp;sortby=pubdate&amp;citation_for_view=nKdOPvMAAAAJ:KlAtU1dfN6U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m/citations?view_op=view_citation&amp;hl=en&amp;user=nKdOPvMAAAAJ&amp;sortby=pubdate&amp;citation_for_view=nKdOPvMAAAAJ:KlAtU1dfN6U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lar.google.fr/citations?user=nKdOPvMAAAAJ&amp;hl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7B558-0F09-B245-B8B6-762870D1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</vt:lpstr>
    </vt:vector>
  </TitlesOfParts>
  <Manager/>
  <Company>TOSHIBA</Company>
  <LinksUpToDate>false</LinksUpToDate>
  <CharactersWithSpaces>14375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</dc:title>
  <dc:subject/>
  <dc:creator>Demi-sel</dc:creator>
  <cp:keywords/>
  <dc:description/>
  <cp:lastModifiedBy>Yi Jiang</cp:lastModifiedBy>
  <cp:revision>2</cp:revision>
  <cp:lastPrinted>2016-06-16T08:23:00Z</cp:lastPrinted>
  <dcterms:created xsi:type="dcterms:W3CDTF">2025-10-21T14:23:00Z</dcterms:created>
  <dcterms:modified xsi:type="dcterms:W3CDTF">2025-10-21T14:23:00Z</dcterms:modified>
  <cp:category/>
</cp:coreProperties>
</file>